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B430" w14:textId="76623E21" w:rsidR="00DB1E35" w:rsidRPr="00BC7C70" w:rsidRDefault="007E63B5" w:rsidP="000E7E08">
      <w:pPr>
        <w:spacing w:line="480" w:lineRule="auto"/>
        <w:rPr>
          <w:sz w:val="22"/>
          <w:szCs w:val="22"/>
          <w:lang w:val="en-US"/>
        </w:rPr>
      </w:pPr>
      <w:r w:rsidRPr="00723B09">
        <w:rPr>
          <w:bCs/>
          <w:sz w:val="22"/>
          <w:szCs w:val="22"/>
        </w:rPr>
        <w:t>Izvirni zna</w:t>
      </w:r>
      <w:r w:rsidR="00C23E1D" w:rsidRPr="00723B09">
        <w:rPr>
          <w:bCs/>
          <w:sz w:val="22"/>
          <w:szCs w:val="22"/>
        </w:rPr>
        <w:t>n</w:t>
      </w:r>
      <w:r w:rsidRPr="00723B09">
        <w:rPr>
          <w:bCs/>
          <w:sz w:val="22"/>
          <w:szCs w:val="22"/>
        </w:rPr>
        <w:t>stveni članek</w:t>
      </w:r>
      <w:r w:rsidR="00C92B91">
        <w:rPr>
          <w:b/>
          <w:sz w:val="22"/>
          <w:szCs w:val="22"/>
        </w:rPr>
        <w:t xml:space="preserve"> </w:t>
      </w:r>
      <w:r>
        <w:rPr>
          <w:sz w:val="22"/>
          <w:szCs w:val="22"/>
        </w:rPr>
        <w:t>/</w:t>
      </w:r>
      <w:r w:rsidR="00C92B91">
        <w:rPr>
          <w:sz w:val="22"/>
          <w:szCs w:val="22"/>
        </w:rPr>
        <w:t xml:space="preserve"> </w:t>
      </w:r>
      <w:r w:rsidRPr="00723B09">
        <w:rPr>
          <w:b/>
          <w:bCs/>
          <w:sz w:val="22"/>
          <w:szCs w:val="22"/>
        </w:rPr>
        <w:t xml:space="preserve">Original </w:t>
      </w:r>
      <w:proofErr w:type="spellStart"/>
      <w:r w:rsidR="005130F6" w:rsidRPr="00723B09">
        <w:rPr>
          <w:b/>
          <w:bCs/>
          <w:sz w:val="22"/>
          <w:szCs w:val="22"/>
        </w:rPr>
        <w:t>scientific</w:t>
      </w:r>
      <w:proofErr w:type="spellEnd"/>
      <w:r w:rsidR="005130F6" w:rsidRPr="00723B09">
        <w:rPr>
          <w:b/>
          <w:bCs/>
          <w:sz w:val="22"/>
          <w:szCs w:val="22"/>
        </w:rPr>
        <w:t xml:space="preserve"> </w:t>
      </w:r>
      <w:proofErr w:type="spellStart"/>
      <w:r w:rsidRPr="00723B09">
        <w:rPr>
          <w:b/>
          <w:bCs/>
          <w:sz w:val="22"/>
          <w:szCs w:val="22"/>
        </w:rPr>
        <w:t>article</w:t>
      </w:r>
      <w:proofErr w:type="spellEnd"/>
      <w:r w:rsidR="00DB1E35" w:rsidRPr="00BC7C70">
        <w:rPr>
          <w:sz w:val="22"/>
          <w:szCs w:val="22"/>
          <w:lang w:val="en-US"/>
        </w:rPr>
        <w:t xml:space="preserve"> </w:t>
      </w:r>
    </w:p>
    <w:p w14:paraId="68579D20" w14:textId="4815FAB0" w:rsidR="00723B09" w:rsidRDefault="00723B09" w:rsidP="005130F6">
      <w:pPr>
        <w:spacing w:line="480" w:lineRule="auto"/>
        <w:rPr>
          <w:b/>
          <w:sz w:val="32"/>
          <w:szCs w:val="32"/>
        </w:rPr>
      </w:pPr>
      <w:proofErr w:type="spellStart"/>
      <w:r w:rsidRPr="00723B09">
        <w:rPr>
          <w:b/>
          <w:sz w:val="32"/>
          <w:szCs w:val="32"/>
        </w:rPr>
        <w:t>The</w:t>
      </w:r>
      <w:proofErr w:type="spellEnd"/>
      <w:r w:rsidRPr="00723B09">
        <w:rPr>
          <w:b/>
          <w:sz w:val="32"/>
          <w:szCs w:val="32"/>
        </w:rPr>
        <w:t xml:space="preserve"> title </w:t>
      </w:r>
      <w:proofErr w:type="spellStart"/>
      <w:r w:rsidRPr="00723B09">
        <w:rPr>
          <w:b/>
          <w:sz w:val="32"/>
          <w:szCs w:val="32"/>
        </w:rPr>
        <w:t>should</w:t>
      </w:r>
      <w:proofErr w:type="spellEnd"/>
      <w:r w:rsidRPr="00723B09">
        <w:rPr>
          <w:b/>
          <w:sz w:val="32"/>
          <w:szCs w:val="32"/>
        </w:rPr>
        <w:t xml:space="preserve"> be </w:t>
      </w:r>
      <w:proofErr w:type="spellStart"/>
      <w:r w:rsidRPr="00723B09">
        <w:rPr>
          <w:b/>
          <w:sz w:val="32"/>
          <w:szCs w:val="32"/>
        </w:rPr>
        <w:t>consistent</w:t>
      </w:r>
      <w:proofErr w:type="spellEnd"/>
      <w:r w:rsidRPr="00723B09">
        <w:rPr>
          <w:b/>
          <w:sz w:val="32"/>
          <w:szCs w:val="32"/>
        </w:rPr>
        <w:t xml:space="preserve"> </w:t>
      </w:r>
      <w:proofErr w:type="spellStart"/>
      <w:r w:rsidRPr="00723B09">
        <w:rPr>
          <w:b/>
          <w:sz w:val="32"/>
          <w:szCs w:val="32"/>
        </w:rPr>
        <w:t>with</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content</w:t>
      </w:r>
      <w:proofErr w:type="spellEnd"/>
      <w:r w:rsidRPr="00723B09">
        <w:rPr>
          <w:b/>
          <w:sz w:val="32"/>
          <w:szCs w:val="32"/>
        </w:rPr>
        <w:t xml:space="preserve"> </w:t>
      </w:r>
      <w:proofErr w:type="spellStart"/>
      <w:r w:rsidRPr="00723B09">
        <w:rPr>
          <w:b/>
          <w:sz w:val="32"/>
          <w:szCs w:val="32"/>
        </w:rPr>
        <w:t>of</w:t>
      </w:r>
      <w:proofErr w:type="spellEnd"/>
      <w:r w:rsidRPr="00723B09">
        <w:rPr>
          <w:b/>
          <w:sz w:val="32"/>
          <w:szCs w:val="32"/>
        </w:rPr>
        <w:t xml:space="preserve"> </w:t>
      </w:r>
      <w:proofErr w:type="spellStart"/>
      <w:r w:rsidRPr="00723B09">
        <w:rPr>
          <w:b/>
          <w:sz w:val="32"/>
          <w:szCs w:val="32"/>
        </w:rPr>
        <w:t>the</w:t>
      </w:r>
      <w:proofErr w:type="spellEnd"/>
      <w:r w:rsidRPr="00723B09">
        <w:rPr>
          <w:b/>
          <w:sz w:val="32"/>
          <w:szCs w:val="32"/>
        </w:rPr>
        <w:t xml:space="preserve"> </w:t>
      </w:r>
      <w:proofErr w:type="spellStart"/>
      <w:r w:rsidRPr="00723B09">
        <w:rPr>
          <w:b/>
          <w:sz w:val="32"/>
          <w:szCs w:val="32"/>
        </w:rPr>
        <w:t>article</w:t>
      </w:r>
      <w:proofErr w:type="spellEnd"/>
      <w:r w:rsidRPr="00723B09">
        <w:rPr>
          <w:b/>
          <w:sz w:val="32"/>
          <w:szCs w:val="32"/>
        </w:rPr>
        <w:t xml:space="preserve"> </w:t>
      </w:r>
      <w:proofErr w:type="spellStart"/>
      <w:r w:rsidRPr="00723B09">
        <w:rPr>
          <w:b/>
          <w:sz w:val="32"/>
          <w:szCs w:val="32"/>
        </w:rPr>
        <w:t>and</w:t>
      </w:r>
      <w:proofErr w:type="spellEnd"/>
      <w:r w:rsidRPr="00723B09">
        <w:rPr>
          <w:b/>
          <w:sz w:val="32"/>
          <w:szCs w:val="32"/>
        </w:rPr>
        <w:t xml:space="preserve"> up to 120 </w:t>
      </w:r>
      <w:proofErr w:type="spellStart"/>
      <w:r w:rsidRPr="00723B09">
        <w:rPr>
          <w:b/>
          <w:sz w:val="32"/>
          <w:szCs w:val="32"/>
        </w:rPr>
        <w:t>characters</w:t>
      </w:r>
      <w:proofErr w:type="spellEnd"/>
      <w:r w:rsidRPr="00723B09">
        <w:rPr>
          <w:b/>
          <w:sz w:val="32"/>
          <w:szCs w:val="32"/>
        </w:rPr>
        <w:t xml:space="preserve"> </w:t>
      </w:r>
      <w:proofErr w:type="spellStart"/>
      <w:r w:rsidRPr="00723B09">
        <w:rPr>
          <w:b/>
          <w:sz w:val="32"/>
          <w:szCs w:val="32"/>
        </w:rPr>
        <w:t>long</w:t>
      </w:r>
      <w:proofErr w:type="spellEnd"/>
    </w:p>
    <w:p w14:paraId="36174CF8" w14:textId="77777777" w:rsidR="00AC77C8" w:rsidRDefault="00AC77C8" w:rsidP="008D4E66">
      <w:pPr>
        <w:spacing w:line="480" w:lineRule="auto"/>
        <w:jc w:val="both"/>
        <w:rPr>
          <w:b/>
          <w:lang w:val="en-US"/>
        </w:rPr>
      </w:pPr>
    </w:p>
    <w:p w14:paraId="728BC94D" w14:textId="58C26E88" w:rsidR="00533388" w:rsidRDefault="00533388" w:rsidP="008D4E66">
      <w:pPr>
        <w:spacing w:line="480" w:lineRule="auto"/>
        <w:jc w:val="both"/>
        <w:rPr>
          <w:lang w:val="en-US"/>
        </w:rPr>
      </w:pPr>
      <w:r w:rsidRPr="00BC7C70">
        <w:rPr>
          <w:b/>
          <w:lang w:val="en-US"/>
        </w:rPr>
        <w:t>Key words</w:t>
      </w:r>
      <w:r w:rsidRPr="00801AB5">
        <w:rPr>
          <w:b/>
          <w:lang w:val="en-US"/>
        </w:rPr>
        <w:t>:</w:t>
      </w:r>
      <w:r w:rsidRPr="00BC7C70">
        <w:rPr>
          <w:lang w:val="en-US"/>
        </w:rPr>
        <w:t xml:space="preserve"> </w:t>
      </w:r>
      <w:r w:rsidR="00393C47" w:rsidRPr="00BC7C70">
        <w:rPr>
          <w:lang w:val="en-US"/>
        </w:rPr>
        <w:t>Key word 1</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2</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3</w:t>
      </w:r>
      <w:r w:rsidR="00597749">
        <w:rPr>
          <w:lang w:val="en-US"/>
        </w:rPr>
        <w:t>;</w:t>
      </w:r>
      <w:r w:rsidRPr="00BC7C70">
        <w:rPr>
          <w:lang w:val="en-US"/>
        </w:rPr>
        <w:t xml:space="preserve"> </w:t>
      </w:r>
      <w:r w:rsidR="00393C47" w:rsidRPr="00BC7C70">
        <w:rPr>
          <w:lang w:val="en-US"/>
        </w:rPr>
        <w:t xml:space="preserve">Key word </w:t>
      </w:r>
      <w:r w:rsidR="0036314E" w:rsidRPr="00BC7C70">
        <w:rPr>
          <w:lang w:val="en-US"/>
        </w:rPr>
        <w:t>4</w:t>
      </w:r>
      <w:r w:rsidR="00597749">
        <w:rPr>
          <w:lang w:val="en-US"/>
        </w:rPr>
        <w:t>;</w:t>
      </w:r>
      <w:r w:rsidRPr="00BC7C70">
        <w:rPr>
          <w:lang w:val="en-US"/>
        </w:rPr>
        <w:t xml:space="preserve"> </w:t>
      </w:r>
      <w:r w:rsidR="00393C47" w:rsidRPr="00BC7C70">
        <w:rPr>
          <w:lang w:val="en-US"/>
        </w:rPr>
        <w:t>Key word</w:t>
      </w:r>
      <w:r w:rsidR="0036314E" w:rsidRPr="00BC7C70">
        <w:rPr>
          <w:lang w:val="en-US"/>
        </w:rPr>
        <w:t xml:space="preserve"> 5</w:t>
      </w:r>
    </w:p>
    <w:p w14:paraId="2E2EE98C" w14:textId="77777777" w:rsidR="00AC77C8" w:rsidRDefault="00AC77C8" w:rsidP="00DB1E35">
      <w:pPr>
        <w:spacing w:line="480" w:lineRule="auto"/>
        <w:jc w:val="both"/>
        <w:rPr>
          <w:b/>
          <w:lang w:val="en-US"/>
        </w:rPr>
      </w:pPr>
    </w:p>
    <w:p w14:paraId="2F88DB26" w14:textId="35AFA3E2" w:rsidR="00DB1E35" w:rsidRPr="00BC7C70" w:rsidRDefault="00533388" w:rsidP="00DB1E35">
      <w:pPr>
        <w:spacing w:line="480" w:lineRule="auto"/>
        <w:jc w:val="both"/>
        <w:rPr>
          <w:i/>
          <w:sz w:val="18"/>
          <w:lang w:val="en-US"/>
        </w:rPr>
      </w:pPr>
      <w:r w:rsidRPr="00BC7C70">
        <w:rPr>
          <w:b/>
          <w:lang w:val="en-US"/>
        </w:rPr>
        <w:t xml:space="preserve">ABSTRACT </w:t>
      </w:r>
      <w:r w:rsidR="00DB1E35" w:rsidRPr="00BC7C70">
        <w:rPr>
          <w:i/>
          <w:sz w:val="18"/>
          <w:lang w:val="en-US"/>
        </w:rPr>
        <w:t xml:space="preserve">(Abstract </w:t>
      </w:r>
      <w:r w:rsidR="001B15ED">
        <w:rPr>
          <w:i/>
          <w:sz w:val="18"/>
          <w:lang w:val="en-US"/>
        </w:rPr>
        <w:t>should not exceed</w:t>
      </w:r>
      <w:r w:rsidR="00DB1E35" w:rsidRPr="00BC7C70">
        <w:rPr>
          <w:i/>
          <w:sz w:val="18"/>
          <w:lang w:val="en-US"/>
        </w:rPr>
        <w:t xml:space="preserve"> 150–2</w:t>
      </w:r>
      <w:r w:rsidR="00597749">
        <w:rPr>
          <w:i/>
          <w:sz w:val="18"/>
          <w:lang w:val="en-US"/>
        </w:rPr>
        <w:t>2</w:t>
      </w:r>
      <w:r w:rsidR="00DB1E35" w:rsidRPr="00BC7C70">
        <w:rPr>
          <w:i/>
          <w:sz w:val="18"/>
          <w:lang w:val="en-US"/>
        </w:rPr>
        <w:t xml:space="preserve">0 </w:t>
      </w:r>
      <w:r w:rsidR="001B15ED">
        <w:rPr>
          <w:i/>
          <w:sz w:val="18"/>
          <w:lang w:val="en-US"/>
        </w:rPr>
        <w:t>words</w:t>
      </w:r>
      <w:r w:rsidR="00DB1E35" w:rsidRPr="00BC7C70">
        <w:rPr>
          <w:i/>
          <w:sz w:val="18"/>
          <w:lang w:val="en-US"/>
        </w:rPr>
        <w:t>.</w:t>
      </w:r>
      <w:r w:rsidR="001B15ED">
        <w:rPr>
          <w:i/>
          <w:sz w:val="18"/>
          <w:lang w:val="en-US"/>
        </w:rPr>
        <w:t>)</w:t>
      </w:r>
    </w:p>
    <w:p w14:paraId="32FB1B62" w14:textId="405DC789" w:rsidR="00723B09" w:rsidRPr="00AC77C8" w:rsidRDefault="00723B09" w:rsidP="00AC77C8">
      <w:pPr>
        <w:spacing w:line="480" w:lineRule="auto"/>
        <w:jc w:val="both"/>
      </w:pPr>
      <w:r w:rsidRPr="00AC77C8">
        <w:t xml:space="preserve">A structured abstract is an abstract which has </w:t>
      </w:r>
      <w:proofErr w:type="spellStart"/>
      <w:r w:rsidRPr="00AC77C8">
        <w:t>individually</w:t>
      </w:r>
      <w:proofErr w:type="spellEnd"/>
      <w:r w:rsidRPr="00AC77C8">
        <w:t xml:space="preserve"> </w:t>
      </w:r>
      <w:proofErr w:type="spellStart"/>
      <w:r w:rsidRPr="00AC77C8">
        <w:t>outlined</w:t>
      </w:r>
      <w:proofErr w:type="spellEnd"/>
      <w:r w:rsidRPr="00AC77C8">
        <w:t xml:space="preserve"> </w:t>
      </w:r>
      <w:proofErr w:type="spellStart"/>
      <w:r w:rsidRPr="00AC77C8">
        <w:t>and</w:t>
      </w:r>
      <w:proofErr w:type="spellEnd"/>
      <w:r w:rsidRPr="00AC77C8">
        <w:t xml:space="preserve"> </w:t>
      </w:r>
      <w:proofErr w:type="spellStart"/>
      <w:r w:rsidRPr="00AC77C8">
        <w:t>labelled</w:t>
      </w:r>
      <w:proofErr w:type="spellEnd"/>
      <w:r w:rsidRPr="00AC77C8">
        <w:t xml:space="preserve"> </w:t>
      </w:r>
      <w:proofErr w:type="spellStart"/>
      <w:r w:rsidRPr="00AC77C8">
        <w:t>sections</w:t>
      </w:r>
      <w:proofErr w:type="spellEnd"/>
      <w:r w:rsidRPr="00AC77C8">
        <w:t xml:space="preserve"> </w:t>
      </w:r>
      <w:proofErr w:type="spellStart"/>
      <w:r w:rsidRPr="00AC77C8">
        <w:t>for</w:t>
      </w:r>
      <w:proofErr w:type="spellEnd"/>
      <w:r w:rsidRPr="00AC77C8">
        <w:t xml:space="preserve"> </w:t>
      </w:r>
      <w:proofErr w:type="spellStart"/>
      <w:r w:rsidRPr="00AC77C8">
        <w:t>quick</w:t>
      </w:r>
      <w:proofErr w:type="spellEnd"/>
      <w:r w:rsidR="00AC77C8">
        <w:t xml:space="preserve"> </w:t>
      </w:r>
      <w:r w:rsidRPr="00AC77C8">
        <w:t xml:space="preserve">reference. It is structured under the following headings: </w:t>
      </w:r>
    </w:p>
    <w:p w14:paraId="722E1812" w14:textId="26BB6AED" w:rsidR="00723B09" w:rsidRPr="00AC77C8" w:rsidRDefault="00723B09" w:rsidP="00AC77C8">
      <w:pPr>
        <w:spacing w:line="480" w:lineRule="auto"/>
        <w:jc w:val="both"/>
      </w:pPr>
      <w:r w:rsidRPr="00AC77C8">
        <w:rPr>
          <w:b/>
          <w:bCs/>
        </w:rPr>
        <w:t>Introduction</w:t>
      </w:r>
      <w:r w:rsidRPr="00AC77C8">
        <w:t xml:space="preserve">: This section indicated the main question to be </w:t>
      </w:r>
      <w:proofErr w:type="spellStart"/>
      <w:r w:rsidRPr="00AC77C8">
        <w:t>answered</w:t>
      </w:r>
      <w:proofErr w:type="spellEnd"/>
      <w:r w:rsidRPr="00AC77C8">
        <w:t xml:space="preserve">, </w:t>
      </w:r>
      <w:proofErr w:type="spellStart"/>
      <w:r w:rsidRPr="00AC77C8">
        <w:t>and</w:t>
      </w:r>
      <w:proofErr w:type="spellEnd"/>
      <w:r w:rsidRPr="00AC77C8">
        <w:t xml:space="preserve"> </w:t>
      </w:r>
      <w:proofErr w:type="spellStart"/>
      <w:r w:rsidRPr="00AC77C8">
        <w:t>states</w:t>
      </w:r>
      <w:proofErr w:type="spellEnd"/>
      <w:r w:rsidRPr="00AC77C8">
        <w:t xml:space="preserve"> </w:t>
      </w:r>
      <w:proofErr w:type="spellStart"/>
      <w:r w:rsidRPr="00AC77C8">
        <w:t>the</w:t>
      </w:r>
      <w:proofErr w:type="spellEnd"/>
      <w:r w:rsidRPr="00AC77C8">
        <w:t xml:space="preserve"> </w:t>
      </w:r>
      <w:proofErr w:type="spellStart"/>
      <w:r w:rsidRPr="00AC77C8">
        <w:t>exact</w:t>
      </w:r>
      <w:proofErr w:type="spellEnd"/>
      <w:r w:rsidRPr="00AC77C8">
        <w:t xml:space="preserve"> </w:t>
      </w:r>
      <w:proofErr w:type="spellStart"/>
      <w:r w:rsidRPr="00AC77C8">
        <w:t>objective</w:t>
      </w:r>
      <w:proofErr w:type="spellEnd"/>
      <w:r w:rsidR="00AC77C8">
        <w:t xml:space="preserve"> </w:t>
      </w:r>
      <w:proofErr w:type="spellStart"/>
      <w:r w:rsidRPr="00AC77C8">
        <w:t>of</w:t>
      </w:r>
      <w:proofErr w:type="spellEnd"/>
      <w:r w:rsidRPr="00AC77C8">
        <w:t xml:space="preserve"> </w:t>
      </w:r>
      <w:proofErr w:type="spellStart"/>
      <w:r w:rsidRPr="00AC77C8">
        <w:t>the</w:t>
      </w:r>
      <w:proofErr w:type="spellEnd"/>
      <w:r w:rsidRPr="00AC77C8">
        <w:t xml:space="preserve"> </w:t>
      </w:r>
      <w:proofErr w:type="spellStart"/>
      <w:r w:rsidRPr="00AC77C8">
        <w:t>paper</w:t>
      </w:r>
      <w:proofErr w:type="spellEnd"/>
      <w:r w:rsidRPr="00AC77C8">
        <w:t xml:space="preserve"> </w:t>
      </w:r>
      <w:proofErr w:type="spellStart"/>
      <w:r w:rsidRPr="00AC77C8">
        <w:t>and</w:t>
      </w:r>
      <w:proofErr w:type="spellEnd"/>
      <w:r w:rsidRPr="00AC77C8">
        <w:t xml:space="preserve"> the major variables of the study. </w:t>
      </w:r>
    </w:p>
    <w:p w14:paraId="340BEE16" w14:textId="04693DD7" w:rsidR="00723B09" w:rsidRPr="00AC77C8" w:rsidRDefault="00723B09" w:rsidP="00AC77C8">
      <w:pPr>
        <w:spacing w:line="480" w:lineRule="auto"/>
        <w:jc w:val="both"/>
      </w:pPr>
      <w:r w:rsidRPr="00AC77C8">
        <w:rPr>
          <w:b/>
          <w:bCs/>
        </w:rPr>
        <w:t>Methods</w:t>
      </w:r>
      <w:r w:rsidRPr="00AC77C8">
        <w:t xml:space="preserve">: This section provides an overview of </w:t>
      </w:r>
      <w:proofErr w:type="spellStart"/>
      <w:r w:rsidRPr="00AC77C8">
        <w:t>the</w:t>
      </w:r>
      <w:proofErr w:type="spellEnd"/>
      <w:r w:rsidRPr="00AC77C8">
        <w:t xml:space="preserve"> </w:t>
      </w:r>
      <w:proofErr w:type="spellStart"/>
      <w:r w:rsidRPr="00AC77C8">
        <w:t>research</w:t>
      </w:r>
      <w:proofErr w:type="spellEnd"/>
      <w:r w:rsidRPr="00AC77C8">
        <w:t xml:space="preserve"> </w:t>
      </w:r>
      <w:proofErr w:type="spellStart"/>
      <w:r w:rsidRPr="00AC77C8">
        <w:t>or</w:t>
      </w:r>
      <w:proofErr w:type="spellEnd"/>
      <w:r w:rsidRPr="00AC77C8">
        <w:t xml:space="preserve"> </w:t>
      </w:r>
      <w:proofErr w:type="spellStart"/>
      <w:r w:rsidRPr="00AC77C8">
        <w:t>experimental</w:t>
      </w:r>
      <w:proofErr w:type="spellEnd"/>
      <w:r w:rsidRPr="00AC77C8">
        <w:t xml:space="preserve"> design, </w:t>
      </w:r>
      <w:proofErr w:type="spellStart"/>
      <w:r w:rsidRPr="00AC77C8">
        <w:t>the</w:t>
      </w:r>
      <w:proofErr w:type="spellEnd"/>
      <w:r w:rsidRPr="00AC77C8">
        <w:t xml:space="preserve"> </w:t>
      </w:r>
      <w:proofErr w:type="spellStart"/>
      <w:r w:rsidRPr="00AC77C8">
        <w:t>research</w:t>
      </w:r>
      <w:proofErr w:type="spellEnd"/>
      <w:r w:rsidR="00AC77C8">
        <w:t xml:space="preserve"> </w:t>
      </w:r>
      <w:r w:rsidRPr="00AC77C8">
        <w:t>instrument, the reliability of the instrument, the place, methods and time of data collection, and methods of data analysis.</w:t>
      </w:r>
    </w:p>
    <w:p w14:paraId="4AB946A4" w14:textId="0F0D82A8" w:rsidR="00723B09" w:rsidRPr="00AC77C8" w:rsidRDefault="00723B09" w:rsidP="00AC77C8">
      <w:pPr>
        <w:spacing w:line="480" w:lineRule="auto"/>
        <w:jc w:val="both"/>
      </w:pPr>
      <w:r w:rsidRPr="00AC77C8">
        <w:rPr>
          <w:b/>
          <w:bCs/>
        </w:rPr>
        <w:t>Results</w:t>
      </w:r>
      <w:r w:rsidRPr="00AC77C8">
        <w:t>: This section briefly summarises and discusses the major findings. The information presented in this section should be directly connected to the research question and purpose of the study. Quantitative studies should include the statement of statistical validity and statistical significance of the results.</w:t>
      </w:r>
    </w:p>
    <w:p w14:paraId="287DF136" w14:textId="4B1F456F" w:rsidR="00723B09" w:rsidRPr="00723B09" w:rsidRDefault="00723B09" w:rsidP="00AC77C8">
      <w:pPr>
        <w:spacing w:line="480" w:lineRule="auto"/>
        <w:jc w:val="both"/>
        <w:rPr>
          <w:b/>
        </w:rPr>
      </w:pPr>
      <w:r w:rsidRPr="00AC77C8">
        <w:rPr>
          <w:b/>
          <w:bCs/>
        </w:rPr>
        <w:t>Discussion and conclusion</w:t>
      </w:r>
      <w:r w:rsidRPr="00AC77C8">
        <w:t>: This section states the conclusions and discusses the research findings drawn from the results obtained. Presented in this section are also limitations of the study and the</w:t>
      </w:r>
      <w:r>
        <w:rPr>
          <w:rFonts w:ascii="MinionPro-Regular" w:hAnsi="MinionPro-Regular" w:cs="MinionPro-Regular"/>
          <w:sz w:val="21"/>
          <w:szCs w:val="21"/>
          <w:lang/>
        </w:rPr>
        <w:t xml:space="preserve"> implications of</w:t>
      </w:r>
      <w:r>
        <w:rPr>
          <w:rFonts w:ascii="MinionPro-Regular" w:hAnsi="MinionPro-Regular" w:cs="MinionPro-Regular"/>
          <w:sz w:val="21"/>
          <w:szCs w:val="21"/>
        </w:rPr>
        <w:t xml:space="preserve"> </w:t>
      </w:r>
      <w:r>
        <w:rPr>
          <w:rFonts w:ascii="MinionPro-Regular" w:hAnsi="MinionPro-Regular" w:cs="MinionPro-Regular"/>
          <w:sz w:val="21"/>
          <w:szCs w:val="21"/>
          <w:lang/>
        </w:rPr>
        <w:t>the results for practice and relevant further research.</w:t>
      </w:r>
      <w:r>
        <w:rPr>
          <w:rFonts w:ascii="MinionPro-Regular" w:hAnsi="MinionPro-Regular" w:cs="MinionPro-Regular"/>
          <w:sz w:val="21"/>
          <w:szCs w:val="21"/>
        </w:rPr>
        <w:t xml:space="preserve"> </w:t>
      </w:r>
      <w:r>
        <w:rPr>
          <w:rFonts w:ascii="MinionPro-Regular" w:hAnsi="MinionPro-Regular" w:cs="MinionPro-Regular"/>
          <w:sz w:val="21"/>
          <w:szCs w:val="21"/>
          <w:lang/>
        </w:rPr>
        <w:t>Both positive and negative research findings should be</w:t>
      </w:r>
      <w:r>
        <w:rPr>
          <w:rFonts w:ascii="MinionPro-Regular" w:hAnsi="MinionPro-Regular" w:cs="MinionPro-Regular"/>
          <w:sz w:val="21"/>
          <w:szCs w:val="21"/>
        </w:rPr>
        <w:t xml:space="preserve"> </w:t>
      </w:r>
      <w:r>
        <w:rPr>
          <w:rFonts w:ascii="MinionPro-Regular" w:hAnsi="MinionPro-Regular" w:cs="MinionPro-Regular"/>
          <w:sz w:val="21"/>
          <w:szCs w:val="21"/>
          <w:lang/>
        </w:rPr>
        <w:t>adequately presented.</w:t>
      </w:r>
    </w:p>
    <w:p w14:paraId="5152F10E" w14:textId="77777777" w:rsidR="00E46966" w:rsidRPr="00BC7C70" w:rsidRDefault="00E46966" w:rsidP="00E46966">
      <w:pPr>
        <w:pBdr>
          <w:bottom w:val="single" w:sz="4" w:space="1" w:color="auto"/>
        </w:pBdr>
        <w:spacing w:line="480" w:lineRule="auto"/>
        <w:jc w:val="both"/>
      </w:pPr>
    </w:p>
    <w:p w14:paraId="75F69880" w14:textId="77777777" w:rsidR="00E46966" w:rsidRPr="00BC7C70" w:rsidRDefault="00E46966" w:rsidP="00E46966">
      <w:pPr>
        <w:spacing w:line="480" w:lineRule="auto"/>
        <w:jc w:val="both"/>
        <w:rPr>
          <w:bCs/>
          <w:i/>
          <w:sz w:val="20"/>
          <w:szCs w:val="20"/>
        </w:rPr>
      </w:pPr>
    </w:p>
    <w:p w14:paraId="67A1E067" w14:textId="6403ACBE" w:rsidR="00723B09" w:rsidRDefault="00AC77C8" w:rsidP="0047678E">
      <w:pPr>
        <w:spacing w:before="240" w:line="480" w:lineRule="auto"/>
        <w:jc w:val="both"/>
        <w:rPr>
          <w:i/>
          <w:sz w:val="22"/>
          <w:szCs w:val="22"/>
        </w:rPr>
      </w:pPr>
      <w:proofErr w:type="spellStart"/>
      <w:r>
        <w:rPr>
          <w:i/>
          <w:sz w:val="22"/>
          <w:szCs w:val="22"/>
        </w:rPr>
        <w:lastRenderedPageBreak/>
        <w:t>T</w:t>
      </w:r>
      <w:r w:rsidR="00723B09">
        <w:rPr>
          <w:i/>
          <w:sz w:val="22"/>
          <w:szCs w:val="22"/>
        </w:rPr>
        <w:t>he</w:t>
      </w:r>
      <w:proofErr w:type="spellEnd"/>
      <w:r w:rsidR="00723B09">
        <w:rPr>
          <w:i/>
          <w:sz w:val="22"/>
          <w:szCs w:val="22"/>
        </w:rPr>
        <w:t xml:space="preserve"> </w:t>
      </w:r>
      <w:proofErr w:type="spellStart"/>
      <w:r w:rsidR="00723B09">
        <w:rPr>
          <w:i/>
          <w:sz w:val="22"/>
          <w:szCs w:val="22"/>
        </w:rPr>
        <w:t>article</w:t>
      </w:r>
      <w:proofErr w:type="spellEnd"/>
      <w:r w:rsidR="00723B09" w:rsidRPr="00723B09">
        <w:rPr>
          <w:i/>
          <w:sz w:val="22"/>
          <w:szCs w:val="22"/>
        </w:rPr>
        <w:t xml:space="preserve"> </w:t>
      </w:r>
      <w:proofErr w:type="spellStart"/>
      <w:r w:rsidR="00723B09" w:rsidRPr="00723B09">
        <w:rPr>
          <w:i/>
          <w:sz w:val="22"/>
          <w:szCs w:val="22"/>
        </w:rPr>
        <w:t>should</w:t>
      </w:r>
      <w:proofErr w:type="spellEnd"/>
      <w:r w:rsidR="00723B09" w:rsidRPr="00723B09">
        <w:rPr>
          <w:i/>
          <w:sz w:val="22"/>
          <w:szCs w:val="22"/>
        </w:rPr>
        <w:t xml:space="preserve"> not </w:t>
      </w:r>
      <w:proofErr w:type="spellStart"/>
      <w:r w:rsidR="00723B09" w:rsidRPr="00723B09">
        <w:rPr>
          <w:i/>
          <w:sz w:val="22"/>
          <w:szCs w:val="22"/>
        </w:rPr>
        <w:t>exceed</w:t>
      </w:r>
      <w:proofErr w:type="spellEnd"/>
      <w:r w:rsidR="00723B09" w:rsidRPr="00723B09">
        <w:rPr>
          <w:i/>
          <w:sz w:val="22"/>
          <w:szCs w:val="22"/>
        </w:rPr>
        <w:t xml:space="preserve"> </w:t>
      </w:r>
      <w:r w:rsidR="004A2E32">
        <w:rPr>
          <w:i/>
          <w:sz w:val="22"/>
          <w:szCs w:val="22"/>
        </w:rPr>
        <w:t>6</w:t>
      </w:r>
      <w:r w:rsidR="00723B09" w:rsidRPr="00723B09">
        <w:rPr>
          <w:i/>
          <w:sz w:val="22"/>
          <w:szCs w:val="22"/>
        </w:rPr>
        <w:t xml:space="preserve">,000, </w:t>
      </w:r>
      <w:proofErr w:type="spellStart"/>
      <w:r w:rsidR="00723B09" w:rsidRPr="00723B09">
        <w:rPr>
          <w:i/>
          <w:sz w:val="22"/>
          <w:szCs w:val="22"/>
        </w:rPr>
        <w:t>together</w:t>
      </w:r>
      <w:proofErr w:type="spellEnd"/>
      <w:r w:rsidR="00723B09" w:rsidRPr="00723B09">
        <w:rPr>
          <w:i/>
          <w:sz w:val="22"/>
          <w:szCs w:val="22"/>
        </w:rPr>
        <w:t xml:space="preserve"> </w:t>
      </w:r>
      <w:proofErr w:type="spellStart"/>
      <w:r w:rsidR="00723B09" w:rsidRPr="00723B09">
        <w:rPr>
          <w:i/>
          <w:sz w:val="22"/>
          <w:szCs w:val="22"/>
        </w:rPr>
        <w:t>with</w:t>
      </w:r>
      <w:proofErr w:type="spellEnd"/>
      <w:r w:rsidR="00723B09" w:rsidRPr="00723B09">
        <w:rPr>
          <w:i/>
          <w:sz w:val="22"/>
          <w:szCs w:val="22"/>
        </w:rPr>
        <w:t xml:space="preserve"> </w:t>
      </w:r>
      <w:proofErr w:type="spellStart"/>
      <w:r w:rsidR="00723B09" w:rsidRPr="00723B09">
        <w:rPr>
          <w:i/>
          <w:sz w:val="22"/>
          <w:szCs w:val="22"/>
        </w:rPr>
        <w:t>an</w:t>
      </w:r>
      <w:proofErr w:type="spellEnd"/>
      <w:r w:rsidR="00723B09" w:rsidRPr="00723B09">
        <w:rPr>
          <w:i/>
          <w:sz w:val="22"/>
          <w:szCs w:val="22"/>
        </w:rPr>
        <w:t xml:space="preserve"> </w:t>
      </w:r>
      <w:proofErr w:type="spellStart"/>
      <w:r w:rsidR="00723B09" w:rsidRPr="00723B09">
        <w:rPr>
          <w:i/>
          <w:sz w:val="22"/>
          <w:szCs w:val="22"/>
        </w:rPr>
        <w:t>abstract</w:t>
      </w:r>
      <w:proofErr w:type="spellEnd"/>
      <w:r w:rsidR="00723B09" w:rsidRPr="00723B09">
        <w:rPr>
          <w:i/>
          <w:sz w:val="22"/>
          <w:szCs w:val="22"/>
        </w:rPr>
        <w:t xml:space="preserve">, </w:t>
      </w:r>
      <w:proofErr w:type="spellStart"/>
      <w:r w:rsidR="00723B09" w:rsidRPr="00723B09">
        <w:rPr>
          <w:i/>
          <w:sz w:val="22"/>
          <w:szCs w:val="22"/>
        </w:rPr>
        <w:t>tables</w:t>
      </w:r>
      <w:proofErr w:type="spellEnd"/>
      <w:r w:rsidR="00723B09" w:rsidRPr="00723B09">
        <w:rPr>
          <w:i/>
          <w:sz w:val="22"/>
          <w:szCs w:val="22"/>
        </w:rPr>
        <w:t xml:space="preserve">, </w:t>
      </w:r>
      <w:proofErr w:type="spellStart"/>
      <w:r w:rsidR="00723B09" w:rsidRPr="00723B09">
        <w:rPr>
          <w:i/>
          <w:sz w:val="22"/>
          <w:szCs w:val="22"/>
        </w:rPr>
        <w:t>pictures</w:t>
      </w:r>
      <w:proofErr w:type="spellEnd"/>
      <w:r w:rsidR="00723B09" w:rsidRPr="00723B09">
        <w:rPr>
          <w:i/>
          <w:sz w:val="22"/>
          <w:szCs w:val="22"/>
        </w:rPr>
        <w:t xml:space="preserve"> </w:t>
      </w:r>
      <w:proofErr w:type="spellStart"/>
      <w:r w:rsidR="00723B09" w:rsidRPr="00723B09">
        <w:rPr>
          <w:i/>
          <w:sz w:val="22"/>
          <w:szCs w:val="22"/>
        </w:rPr>
        <w:t>and</w:t>
      </w:r>
      <w:proofErr w:type="spellEnd"/>
      <w:r w:rsidR="00723B09" w:rsidRPr="00723B09">
        <w:rPr>
          <w:i/>
          <w:sz w:val="22"/>
          <w:szCs w:val="22"/>
        </w:rPr>
        <w:t xml:space="preserve"> </w:t>
      </w:r>
      <w:proofErr w:type="spellStart"/>
      <w:r w:rsidR="00723B09" w:rsidRPr="00723B09">
        <w:rPr>
          <w:i/>
          <w:sz w:val="22"/>
          <w:szCs w:val="22"/>
        </w:rPr>
        <w:t>references</w:t>
      </w:r>
      <w:proofErr w:type="spellEnd"/>
      <w:r w:rsidR="00723B09" w:rsidRPr="00723B09">
        <w:rPr>
          <w:i/>
          <w:sz w:val="22"/>
          <w:szCs w:val="22"/>
        </w:rPr>
        <w:t>.</w:t>
      </w:r>
    </w:p>
    <w:p w14:paraId="6A4B9823" w14:textId="4F74EB20" w:rsidR="004A2E32" w:rsidRDefault="004A2E32" w:rsidP="00274F64">
      <w:pPr>
        <w:spacing w:before="240" w:line="480" w:lineRule="auto"/>
        <w:jc w:val="both"/>
      </w:pPr>
      <w:r w:rsidRPr="004A2E32">
        <w:t xml:space="preserve">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represents</w:t>
      </w:r>
      <w:proofErr w:type="spellEnd"/>
      <w:r w:rsidRPr="004A2E32">
        <w:t xml:space="preserve"> </w:t>
      </w:r>
      <w:proofErr w:type="spellStart"/>
      <w:r w:rsidRPr="004A2E32">
        <w:t>an</w:t>
      </w:r>
      <w:proofErr w:type="spellEnd"/>
      <w:r w:rsidRPr="004A2E32">
        <w:t xml:space="preserve"> </w:t>
      </w:r>
      <w:proofErr w:type="spellStart"/>
      <w:r w:rsidRPr="004A2E32">
        <w:t>overview</w:t>
      </w:r>
      <w:proofErr w:type="spellEnd"/>
      <w:r w:rsidRPr="004A2E32">
        <w:t xml:space="preserve"> </w:t>
      </w:r>
      <w:proofErr w:type="spellStart"/>
      <w:r w:rsidRPr="004A2E32">
        <w:t>of</w:t>
      </w:r>
      <w:proofErr w:type="spellEnd"/>
      <w:r w:rsidRPr="004A2E32">
        <w:t xml:space="preserve"> </w:t>
      </w:r>
      <w:proofErr w:type="spellStart"/>
      <w:r w:rsidRPr="004A2E32">
        <w:t>the</w:t>
      </w:r>
      <w:proofErr w:type="spellEnd"/>
      <w:r w:rsidRPr="004A2E32">
        <w:t xml:space="preserve"> </w:t>
      </w:r>
      <w:proofErr w:type="spellStart"/>
      <w:r w:rsidRPr="004A2E32">
        <w:t>latest</w:t>
      </w:r>
      <w:proofErr w:type="spellEnd"/>
      <w:r w:rsidRPr="004A2E32">
        <w:t xml:space="preserve"> </w:t>
      </w:r>
      <w:proofErr w:type="spellStart"/>
      <w:r w:rsidRPr="004A2E32">
        <w:t>publications</w:t>
      </w:r>
      <w:proofErr w:type="spellEnd"/>
      <w:r w:rsidRPr="004A2E32">
        <w:t xml:space="preserve"> in a </w:t>
      </w:r>
      <w:proofErr w:type="spellStart"/>
      <w:r w:rsidRPr="004A2E32">
        <w:t>specific</w:t>
      </w:r>
      <w:proofErr w:type="spellEnd"/>
      <w:r w:rsidRPr="004A2E32">
        <w:t xml:space="preserve"> </w:t>
      </w:r>
      <w:proofErr w:type="spellStart"/>
      <w:r w:rsidRPr="004A2E32">
        <w:t>subject</w:t>
      </w:r>
      <w:proofErr w:type="spellEnd"/>
      <w:r w:rsidRPr="004A2E32">
        <w:t xml:space="preserve"> area, </w:t>
      </w:r>
      <w:proofErr w:type="spellStart"/>
      <w:r w:rsidRPr="004A2E32">
        <w:t>the</w:t>
      </w:r>
      <w:proofErr w:type="spellEnd"/>
      <w:r w:rsidRPr="004A2E32">
        <w:t xml:space="preserve"> </w:t>
      </w:r>
      <w:proofErr w:type="spellStart"/>
      <w:r w:rsidRPr="004A2E32">
        <w:t>studies</w:t>
      </w:r>
      <w:proofErr w:type="spellEnd"/>
      <w:r w:rsidRPr="004A2E32">
        <w:t xml:space="preserve"> </w:t>
      </w:r>
      <w:proofErr w:type="spellStart"/>
      <w:r w:rsidRPr="004A2E32">
        <w:t>of</w:t>
      </w:r>
      <w:proofErr w:type="spellEnd"/>
      <w:r w:rsidRPr="004A2E32">
        <w:t xml:space="preserve"> </w:t>
      </w:r>
      <w:proofErr w:type="spellStart"/>
      <w:r w:rsidRPr="004A2E32">
        <w:t>an</w:t>
      </w:r>
      <w:proofErr w:type="spellEnd"/>
      <w:r w:rsidRPr="004A2E32">
        <w:t xml:space="preserve"> </w:t>
      </w:r>
      <w:proofErr w:type="spellStart"/>
      <w:r w:rsidRPr="004A2E32">
        <w:t>individual</w:t>
      </w:r>
      <w:proofErr w:type="spellEnd"/>
      <w:r w:rsidRPr="004A2E32">
        <w:t xml:space="preserve"> </w:t>
      </w:r>
      <w:proofErr w:type="spellStart"/>
      <w:r w:rsidRPr="004A2E32">
        <w:t>researcher</w:t>
      </w:r>
      <w:proofErr w:type="spellEnd"/>
      <w:r w:rsidRPr="004A2E32">
        <w:t xml:space="preserve"> </w:t>
      </w:r>
      <w:proofErr w:type="spellStart"/>
      <w:r w:rsidRPr="004A2E32">
        <w:t>or</w:t>
      </w:r>
      <w:proofErr w:type="spellEnd"/>
      <w:r w:rsidRPr="004A2E32">
        <w:t xml:space="preserve"> </w:t>
      </w:r>
      <w:proofErr w:type="spellStart"/>
      <w:r w:rsidRPr="004A2E32">
        <w:t>group</w:t>
      </w:r>
      <w:proofErr w:type="spellEnd"/>
      <w:r w:rsidRPr="004A2E32">
        <w:t xml:space="preserve"> </w:t>
      </w:r>
      <w:proofErr w:type="spellStart"/>
      <w:r w:rsidRPr="004A2E32">
        <w:t>of</w:t>
      </w:r>
      <w:proofErr w:type="spellEnd"/>
      <w:r w:rsidRPr="004A2E32">
        <w:t xml:space="preserve"> </w:t>
      </w:r>
      <w:proofErr w:type="spellStart"/>
      <w:r w:rsidRPr="004A2E32">
        <w:t>researchers</w:t>
      </w:r>
      <w:proofErr w:type="spellEnd"/>
      <w:r w:rsidRPr="004A2E32">
        <w:t xml:space="preserve"> </w:t>
      </w:r>
      <w:proofErr w:type="spellStart"/>
      <w:r w:rsidRPr="004A2E32">
        <w:t>with</w:t>
      </w:r>
      <w:proofErr w:type="spellEnd"/>
      <w:r w:rsidRPr="004A2E32">
        <w:t xml:space="preserve"> </w:t>
      </w:r>
      <w:proofErr w:type="spellStart"/>
      <w:r w:rsidRPr="004A2E32">
        <w:t>the</w:t>
      </w:r>
      <w:proofErr w:type="spellEnd"/>
      <w:r w:rsidRPr="004A2E32">
        <w:t xml:space="preserve"> </w:t>
      </w:r>
      <w:proofErr w:type="spellStart"/>
      <w:r w:rsidRPr="004A2E32">
        <w:t>purpose</w:t>
      </w:r>
      <w:proofErr w:type="spellEnd"/>
      <w:r w:rsidRPr="004A2E32">
        <w:t xml:space="preserve"> </w:t>
      </w:r>
      <w:proofErr w:type="spellStart"/>
      <w:r w:rsidRPr="004A2E32">
        <w:t>of</w:t>
      </w:r>
      <w:proofErr w:type="spellEnd"/>
      <w:r w:rsidRPr="004A2E32">
        <w:t xml:space="preserve"> </w:t>
      </w:r>
      <w:proofErr w:type="spellStart"/>
      <w:r w:rsidRPr="004A2E32">
        <w:t>summarising</w:t>
      </w:r>
      <w:proofErr w:type="spellEnd"/>
      <w:r w:rsidRPr="004A2E32">
        <w:t xml:space="preserve">, </w:t>
      </w:r>
      <w:proofErr w:type="spellStart"/>
      <w:r w:rsidRPr="004A2E32">
        <w:t>analysing</w:t>
      </w:r>
      <w:proofErr w:type="spellEnd"/>
      <w:r w:rsidRPr="004A2E32">
        <w:t xml:space="preserve">, </w:t>
      </w:r>
      <w:proofErr w:type="spellStart"/>
      <w:r w:rsidRPr="004A2E32">
        <w:t>evaluating</w:t>
      </w:r>
      <w:proofErr w:type="spellEnd"/>
      <w:r w:rsidRPr="004A2E32">
        <w:t xml:space="preserve"> </w:t>
      </w:r>
      <w:proofErr w:type="spellStart"/>
      <w:r w:rsidRPr="004A2E32">
        <w:t>or</w:t>
      </w:r>
      <w:proofErr w:type="spellEnd"/>
      <w:r w:rsidRPr="004A2E32">
        <w:t xml:space="preserve"> </w:t>
      </w:r>
      <w:proofErr w:type="spellStart"/>
      <w:r w:rsidRPr="004A2E32">
        <w:t>synthesising</w:t>
      </w:r>
      <w:proofErr w:type="spellEnd"/>
      <w:r w:rsidRPr="004A2E32">
        <w:t xml:space="preserve"> </w:t>
      </w:r>
      <w:proofErr w:type="spellStart"/>
      <w:r w:rsidRPr="004A2E32">
        <w:t>previously</w:t>
      </w:r>
      <w:proofErr w:type="spellEnd"/>
      <w:r w:rsidRPr="004A2E32">
        <w:t xml:space="preserve"> </w:t>
      </w:r>
      <w:proofErr w:type="spellStart"/>
      <w:r w:rsidRPr="004A2E32">
        <w:t>published</w:t>
      </w:r>
      <w:proofErr w:type="spellEnd"/>
      <w:r w:rsidRPr="004A2E32">
        <w:t xml:space="preserve"> </w:t>
      </w:r>
      <w:proofErr w:type="spellStart"/>
      <w:r w:rsidRPr="004A2E32">
        <w:t>information</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are not </w:t>
      </w:r>
      <w:proofErr w:type="spellStart"/>
      <w:r w:rsidRPr="004A2E32">
        <w:t>only</w:t>
      </w:r>
      <w:proofErr w:type="spellEnd"/>
      <w:r w:rsidRPr="004A2E32">
        <w:t xml:space="preserve"> </w:t>
      </w:r>
      <w:proofErr w:type="spellStart"/>
      <w:r w:rsidRPr="004A2E32">
        <w:t>described</w:t>
      </w:r>
      <w:proofErr w:type="spellEnd"/>
      <w:r w:rsidRPr="004A2E32">
        <w:t xml:space="preserve"> </w:t>
      </w:r>
      <w:proofErr w:type="spellStart"/>
      <w:r w:rsidRPr="004A2E32">
        <w:t>but</w:t>
      </w:r>
      <w:proofErr w:type="spellEnd"/>
      <w:r w:rsidRPr="004A2E32">
        <w:t xml:space="preserve"> </w:t>
      </w:r>
      <w:proofErr w:type="spellStart"/>
      <w:r w:rsidRPr="004A2E32">
        <w:t>explained</w:t>
      </w:r>
      <w:proofErr w:type="spellEnd"/>
      <w:r w:rsidRPr="004A2E32">
        <w:t xml:space="preserve">, </w:t>
      </w:r>
      <w:proofErr w:type="spellStart"/>
      <w:r w:rsidRPr="004A2E32">
        <w:t>interpreted</w:t>
      </w:r>
      <w:proofErr w:type="spellEnd"/>
      <w:r w:rsidRPr="004A2E32">
        <w:t xml:space="preserve">, </w:t>
      </w:r>
      <w:proofErr w:type="spellStart"/>
      <w:r w:rsidRPr="004A2E32">
        <w:t>analysed</w:t>
      </w:r>
      <w:proofErr w:type="spellEnd"/>
      <w:r w:rsidRPr="004A2E32">
        <w:t xml:space="preserve">, </w:t>
      </w:r>
      <w:proofErr w:type="spellStart"/>
      <w:r w:rsidRPr="004A2E32">
        <w:t>critically</w:t>
      </w:r>
      <w:proofErr w:type="spellEnd"/>
      <w:r w:rsidRPr="004A2E32">
        <w:t xml:space="preserve"> </w:t>
      </w:r>
      <w:proofErr w:type="spellStart"/>
      <w:r w:rsidRPr="004A2E32">
        <w:t>evaluated</w:t>
      </w:r>
      <w:proofErr w:type="spellEnd"/>
      <w:r w:rsidRPr="004A2E32">
        <w:t xml:space="preserve"> </w:t>
      </w:r>
      <w:proofErr w:type="spellStart"/>
      <w:r w:rsidRPr="004A2E32">
        <w:t>and</w:t>
      </w:r>
      <w:proofErr w:type="spellEnd"/>
      <w:r w:rsidRPr="004A2E32">
        <w:t xml:space="preserve"> </w:t>
      </w:r>
      <w:proofErr w:type="spellStart"/>
      <w:r w:rsidRPr="004A2E32">
        <w:t>presented</w:t>
      </w:r>
      <w:proofErr w:type="spellEnd"/>
      <w:r w:rsidRPr="004A2E32">
        <w:t xml:space="preserve"> in a </w:t>
      </w:r>
      <w:proofErr w:type="spellStart"/>
      <w:r w:rsidRPr="004A2E32">
        <w:t>scholarly</w:t>
      </w:r>
      <w:proofErr w:type="spellEnd"/>
      <w:r w:rsidRPr="004A2E32">
        <w:t xml:space="preserve"> </w:t>
      </w:r>
      <w:proofErr w:type="spellStart"/>
      <w:r w:rsidRPr="004A2E32">
        <w:t>manner</w:t>
      </w:r>
      <w:proofErr w:type="spellEnd"/>
      <w:r w:rsidRPr="004A2E32">
        <w:t xml:space="preserve">. 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presents</w:t>
      </w:r>
      <w:proofErr w:type="spellEnd"/>
      <w:r w:rsidRPr="004A2E32">
        <w:t xml:space="preserve"> </w:t>
      </w:r>
      <w:proofErr w:type="spellStart"/>
      <w:r w:rsidRPr="004A2E32">
        <w:t>either</w:t>
      </w:r>
      <w:proofErr w:type="spellEnd"/>
      <w:r w:rsidRPr="004A2E32">
        <w:t xml:space="preserve"> </w:t>
      </w:r>
      <w:proofErr w:type="spellStart"/>
      <w:r w:rsidRPr="004A2E32">
        <w:t>qualitative</w:t>
      </w:r>
      <w:proofErr w:type="spellEnd"/>
      <w:r w:rsidRPr="004A2E32">
        <w:t xml:space="preserve"> data </w:t>
      </w:r>
      <w:proofErr w:type="spellStart"/>
      <w:r w:rsidRPr="004A2E32">
        <w:t>processing</w:t>
      </w:r>
      <w:proofErr w:type="spellEnd"/>
      <w:r w:rsidRPr="004A2E32">
        <w:t xml:space="preserve"> </w:t>
      </w:r>
      <w:proofErr w:type="spellStart"/>
      <w:r w:rsidRPr="004A2E32">
        <w:t>of</w:t>
      </w:r>
      <w:proofErr w:type="spellEnd"/>
      <w:r w:rsidRPr="004A2E32">
        <w:t xml:space="preserve"> </w:t>
      </w:r>
      <w:proofErr w:type="spellStart"/>
      <w:r w:rsidRPr="004A2E32">
        <w:t>previous</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(meta-</w:t>
      </w:r>
      <w:proofErr w:type="spellStart"/>
      <w:r w:rsidRPr="004A2E32">
        <w:t>analyses</w:t>
      </w:r>
      <w:proofErr w:type="spellEnd"/>
      <w:r w:rsidRPr="004A2E32">
        <w:t xml:space="preserve">) </w:t>
      </w:r>
      <w:proofErr w:type="spellStart"/>
      <w:r w:rsidRPr="004A2E32">
        <w:t>or</w:t>
      </w:r>
      <w:proofErr w:type="spellEnd"/>
      <w:r w:rsidRPr="004A2E32">
        <w:t xml:space="preserve"> </w:t>
      </w:r>
      <w:proofErr w:type="spellStart"/>
      <w:r w:rsidRPr="004A2E32">
        <w:t>qualitative</w:t>
      </w:r>
      <w:proofErr w:type="spellEnd"/>
      <w:r w:rsidRPr="004A2E32">
        <w:t xml:space="preserve"> </w:t>
      </w:r>
      <w:proofErr w:type="spellStart"/>
      <w:r w:rsidRPr="004A2E32">
        <w:t>syntheses</w:t>
      </w:r>
      <w:proofErr w:type="spellEnd"/>
      <w:r w:rsidRPr="004A2E32">
        <w:t xml:space="preserve"> </w:t>
      </w:r>
      <w:proofErr w:type="spellStart"/>
      <w:r w:rsidRPr="004A2E32">
        <w:t>of</w:t>
      </w:r>
      <w:proofErr w:type="spellEnd"/>
      <w:r w:rsidRPr="004A2E32">
        <w:t xml:space="preserve"> </w:t>
      </w:r>
      <w:proofErr w:type="spellStart"/>
      <w:r w:rsidRPr="004A2E32">
        <w:t>previous</w:t>
      </w:r>
      <w:proofErr w:type="spellEnd"/>
      <w:r w:rsidRPr="004A2E32">
        <w:t xml:space="preserve"> </w:t>
      </w:r>
      <w:proofErr w:type="spellStart"/>
      <w:r w:rsidRPr="004A2E32">
        <w:t>research</w:t>
      </w:r>
      <w:proofErr w:type="spellEnd"/>
      <w:r w:rsidRPr="004A2E32">
        <w:t xml:space="preserve"> </w:t>
      </w:r>
      <w:proofErr w:type="spellStart"/>
      <w:r w:rsidRPr="004A2E32">
        <w:t>findings</w:t>
      </w:r>
      <w:proofErr w:type="spellEnd"/>
      <w:r w:rsidRPr="004A2E32">
        <w:t xml:space="preserve"> (meta-</w:t>
      </w:r>
      <w:proofErr w:type="spellStart"/>
      <w:r w:rsidRPr="004A2E32">
        <w:t>syntheses</w:t>
      </w:r>
      <w:proofErr w:type="spellEnd"/>
      <w:r w:rsidRPr="004A2E32">
        <w:t xml:space="preserve">) </w:t>
      </w:r>
      <w:proofErr w:type="spellStart"/>
      <w:r w:rsidRPr="004A2E32">
        <w:t>and</w:t>
      </w:r>
      <w:proofErr w:type="spellEnd"/>
      <w:r w:rsidRPr="004A2E32">
        <w:t xml:space="preserve"> </w:t>
      </w:r>
      <w:proofErr w:type="spellStart"/>
      <w:r w:rsidRPr="004A2E32">
        <w:t>thus</w:t>
      </w:r>
      <w:proofErr w:type="spellEnd"/>
      <w:r w:rsidRPr="004A2E32">
        <w:t xml:space="preserve"> </w:t>
      </w:r>
      <w:proofErr w:type="spellStart"/>
      <w:r w:rsidRPr="004A2E32">
        <w:t>provides</w:t>
      </w:r>
      <w:proofErr w:type="spellEnd"/>
      <w:r w:rsidRPr="004A2E32">
        <w:t xml:space="preserve"> </w:t>
      </w:r>
      <w:proofErr w:type="spellStart"/>
      <w:r w:rsidRPr="004A2E32">
        <w:t>new</w:t>
      </w:r>
      <w:proofErr w:type="spellEnd"/>
      <w:r w:rsidRPr="004A2E32">
        <w:t xml:space="preserve"> </w:t>
      </w:r>
      <w:proofErr w:type="spellStart"/>
      <w:r w:rsidRPr="004A2E32">
        <w:t>knowledge</w:t>
      </w:r>
      <w:proofErr w:type="spellEnd"/>
      <w:r w:rsidRPr="004A2E32">
        <w:t xml:space="preserve"> </w:t>
      </w:r>
      <w:proofErr w:type="spellStart"/>
      <w:r w:rsidRPr="004A2E32">
        <w:t>and</w:t>
      </w:r>
      <w:proofErr w:type="spellEnd"/>
      <w:r w:rsidRPr="004A2E32">
        <w:t xml:space="preserve"> </w:t>
      </w:r>
      <w:proofErr w:type="spellStart"/>
      <w:r w:rsidRPr="004A2E32">
        <w:t>concepts</w:t>
      </w:r>
      <w:proofErr w:type="spellEnd"/>
      <w:r w:rsidRPr="004A2E32">
        <w:t xml:space="preserve"> </w:t>
      </w:r>
      <w:proofErr w:type="spellStart"/>
      <w:r w:rsidRPr="004A2E32">
        <w:t>for</w:t>
      </w:r>
      <w:proofErr w:type="spellEnd"/>
      <w:r w:rsidRPr="004A2E32">
        <w:t xml:space="preserve"> </w:t>
      </w:r>
      <w:proofErr w:type="spellStart"/>
      <w:r w:rsidRPr="004A2E32">
        <w:t>further</w:t>
      </w:r>
      <w:proofErr w:type="spellEnd"/>
      <w:r w:rsidRPr="004A2E32">
        <w:t xml:space="preserve"> </w:t>
      </w:r>
      <w:proofErr w:type="spellStart"/>
      <w:r w:rsidRPr="004A2E32">
        <w:t>research</w:t>
      </w:r>
      <w:proofErr w:type="spellEnd"/>
      <w:r w:rsidRPr="004A2E32">
        <w:t xml:space="preserve">. </w:t>
      </w:r>
      <w:proofErr w:type="spellStart"/>
      <w:r w:rsidRPr="004A2E32">
        <w:t>The</w:t>
      </w:r>
      <w:proofErr w:type="spellEnd"/>
      <w:r w:rsidRPr="004A2E32">
        <w:t xml:space="preserve"> </w:t>
      </w:r>
      <w:proofErr w:type="spellStart"/>
      <w:r w:rsidRPr="004A2E32">
        <w:t>organisational</w:t>
      </w:r>
      <w:proofErr w:type="spellEnd"/>
      <w:r w:rsidRPr="004A2E32">
        <w:t xml:space="preserve"> </w:t>
      </w:r>
      <w:proofErr w:type="spellStart"/>
      <w:r w:rsidRPr="004A2E32">
        <w:t>pattern</w:t>
      </w:r>
      <w:proofErr w:type="spellEnd"/>
      <w:r w:rsidRPr="004A2E32">
        <w:t xml:space="preserve"> </w:t>
      </w:r>
      <w:proofErr w:type="spellStart"/>
      <w:r w:rsidRPr="004A2E32">
        <w:t>of</w:t>
      </w:r>
      <w:proofErr w:type="spellEnd"/>
      <w:r w:rsidRPr="004A2E32">
        <w:t xml:space="preserve"> a </w:t>
      </w:r>
      <w:proofErr w:type="spellStart"/>
      <w:r w:rsidRPr="004A2E32">
        <w:t>review</w:t>
      </w:r>
      <w:proofErr w:type="spellEnd"/>
      <w:r w:rsidRPr="004A2E32">
        <w:t xml:space="preserve"> </w:t>
      </w:r>
      <w:proofErr w:type="spellStart"/>
      <w:r w:rsidRPr="004A2E32">
        <w:t>article</w:t>
      </w:r>
      <w:proofErr w:type="spellEnd"/>
      <w:r w:rsidRPr="004A2E32">
        <w:t xml:space="preserve"> is </w:t>
      </w:r>
      <w:proofErr w:type="spellStart"/>
      <w:r w:rsidRPr="004A2E32">
        <w:t>similar</w:t>
      </w:r>
      <w:proofErr w:type="spellEnd"/>
      <w:r w:rsidRPr="004A2E32">
        <w:t xml:space="preserve"> to </w:t>
      </w:r>
      <w:proofErr w:type="spellStart"/>
      <w:r w:rsidRPr="004A2E32">
        <w:t>that</w:t>
      </w:r>
      <w:proofErr w:type="spellEnd"/>
      <w:r w:rsidRPr="004A2E32">
        <w:t xml:space="preserve"> </w:t>
      </w:r>
      <w:proofErr w:type="spellStart"/>
      <w:r w:rsidRPr="004A2E32">
        <w:t>of</w:t>
      </w:r>
      <w:proofErr w:type="spellEnd"/>
      <w:r w:rsidRPr="004A2E32">
        <w:t xml:space="preserve"> </w:t>
      </w:r>
      <w:proofErr w:type="spellStart"/>
      <w:r w:rsidRPr="004A2E32">
        <w:t>the</w:t>
      </w:r>
      <w:proofErr w:type="spellEnd"/>
      <w:r w:rsidRPr="004A2E32">
        <w:t xml:space="preserve"> original </w:t>
      </w:r>
      <w:proofErr w:type="spellStart"/>
      <w:r w:rsidRPr="004A2E32">
        <w:t>scientific</w:t>
      </w:r>
      <w:proofErr w:type="spellEnd"/>
      <w:r w:rsidRPr="004A2E32">
        <w:t xml:space="preserve"> </w:t>
      </w:r>
      <w:proofErr w:type="spellStart"/>
      <w:r w:rsidRPr="004A2E32">
        <w:t>article</w:t>
      </w:r>
      <w:proofErr w:type="spellEnd"/>
      <w:r w:rsidRPr="004A2E32">
        <w:t>.</w:t>
      </w:r>
    </w:p>
    <w:p w14:paraId="536D02F7" w14:textId="4BBBF673" w:rsidR="004A2E32" w:rsidRDefault="004A2E32" w:rsidP="00274F64">
      <w:pPr>
        <w:spacing w:before="240" w:line="480" w:lineRule="auto"/>
        <w:jc w:val="both"/>
      </w:pPr>
      <w:r>
        <w:t>I</w:t>
      </w:r>
      <w:r w:rsidRPr="004A2E32">
        <w:t xml:space="preserve">n </w:t>
      </w:r>
      <w:proofErr w:type="spellStart"/>
      <w:r w:rsidRPr="004A2E32">
        <w:t>the</w:t>
      </w:r>
      <w:proofErr w:type="spellEnd"/>
      <w:r w:rsidRPr="004A2E32">
        <w:t xml:space="preserve"> </w:t>
      </w:r>
      <w:proofErr w:type="spellStart"/>
      <w:r w:rsidRPr="004A2E32">
        <w:t>category</w:t>
      </w:r>
      <w:proofErr w:type="spellEnd"/>
      <w:r w:rsidRPr="004A2E32">
        <w:t xml:space="preserve"> </w:t>
      </w:r>
      <w:proofErr w:type="spellStart"/>
      <w:r w:rsidRPr="004A2E32">
        <w:t>of</w:t>
      </w:r>
      <w:proofErr w:type="spellEnd"/>
      <w:r w:rsidRPr="004A2E32">
        <w:t xml:space="preserve"> </w:t>
      </w:r>
      <w:proofErr w:type="spellStart"/>
      <w:r w:rsidRPr="004A2E32">
        <w:t>review</w:t>
      </w:r>
      <w:proofErr w:type="spellEnd"/>
      <w:r w:rsidRPr="004A2E32">
        <w:t xml:space="preserve"> </w:t>
      </w:r>
      <w:proofErr w:type="spellStart"/>
      <w:r w:rsidRPr="004A2E32">
        <w:t>scientific</w:t>
      </w:r>
      <w:proofErr w:type="spellEnd"/>
      <w:r w:rsidRPr="004A2E32">
        <w:t xml:space="preserve"> </w:t>
      </w:r>
      <w:proofErr w:type="spellStart"/>
      <w:r w:rsidRPr="004A2E32">
        <w:t>research</w:t>
      </w:r>
      <w:proofErr w:type="spellEnd"/>
      <w:r w:rsidRPr="004A2E32">
        <w:t xml:space="preserve"> are</w:t>
      </w:r>
      <w:r>
        <w:t xml:space="preserve"> </w:t>
      </w:r>
      <w:proofErr w:type="spellStart"/>
      <w:r>
        <w:t>included</w:t>
      </w:r>
      <w:proofErr w:type="spellEnd"/>
      <w:r w:rsidRPr="004A2E32">
        <w:t xml:space="preserve">: literature </w:t>
      </w:r>
      <w:proofErr w:type="spellStart"/>
      <w:r w:rsidRPr="004A2E32">
        <w:t>review</w:t>
      </w:r>
      <w:proofErr w:type="spellEnd"/>
      <w:r w:rsidRPr="004A2E32">
        <w:t xml:space="preserve">, </w:t>
      </w:r>
      <w:proofErr w:type="spellStart"/>
      <w:r w:rsidRPr="004A2E32">
        <w:t>concept</w:t>
      </w:r>
      <w:proofErr w:type="spellEnd"/>
      <w:r w:rsidRPr="004A2E32">
        <w:t xml:space="preserve"> </w:t>
      </w:r>
      <w:proofErr w:type="spellStart"/>
      <w:r w:rsidRPr="004A2E32">
        <w:t>analyses</w:t>
      </w:r>
      <w:proofErr w:type="spellEnd"/>
      <w:r w:rsidRPr="004A2E32">
        <w:t xml:space="preserve">, </w:t>
      </w:r>
      <w:proofErr w:type="spellStart"/>
      <w:r w:rsidRPr="004A2E32">
        <w:t>discussion</w:t>
      </w:r>
      <w:proofErr w:type="spellEnd"/>
      <w:r w:rsidRPr="004A2E32">
        <w:t xml:space="preserve">- </w:t>
      </w:r>
      <w:proofErr w:type="spellStart"/>
      <w:r w:rsidRPr="004A2E32">
        <w:t>based</w:t>
      </w:r>
      <w:proofErr w:type="spellEnd"/>
      <w:r w:rsidRPr="004A2E32">
        <w:t xml:space="preserve"> </w:t>
      </w:r>
      <w:proofErr w:type="spellStart"/>
      <w:r w:rsidRPr="004A2E32">
        <w:t>articles</w:t>
      </w:r>
      <w:proofErr w:type="spellEnd"/>
      <w:r w:rsidRPr="004A2E32">
        <w:t xml:space="preserve"> (</w:t>
      </w:r>
      <w:proofErr w:type="spellStart"/>
      <w:r w:rsidRPr="004A2E32">
        <w:t>also</w:t>
      </w:r>
      <w:proofErr w:type="spellEnd"/>
      <w:r w:rsidRPr="004A2E32">
        <w:t xml:space="preserve"> </w:t>
      </w:r>
      <w:proofErr w:type="spellStart"/>
      <w:r w:rsidRPr="004A2E32">
        <w:t>referred</w:t>
      </w:r>
      <w:proofErr w:type="spellEnd"/>
      <w:r w:rsidRPr="004A2E32">
        <w:t xml:space="preserve"> to as a </w:t>
      </w:r>
      <w:proofErr w:type="spellStart"/>
      <w:r w:rsidRPr="004A2E32">
        <w:t>review</w:t>
      </w:r>
      <w:proofErr w:type="spellEnd"/>
      <w:r w:rsidRPr="004A2E32">
        <w:t xml:space="preserve"> </w:t>
      </w:r>
      <w:proofErr w:type="spellStart"/>
      <w:r w:rsidRPr="004A2E32">
        <w:t>article</w:t>
      </w:r>
      <w:proofErr w:type="spellEnd"/>
      <w:r w:rsidRPr="004A2E32">
        <w:t xml:space="preserve">). </w:t>
      </w:r>
      <w:proofErr w:type="spellStart"/>
      <w:r w:rsidRPr="004A2E32">
        <w:t>The</w:t>
      </w:r>
      <w:proofErr w:type="spellEnd"/>
      <w:r w:rsidRPr="004A2E32">
        <w:t xml:space="preserve"> </w:t>
      </w:r>
      <w:proofErr w:type="spellStart"/>
      <w:r w:rsidRPr="004A2E32">
        <w:t>Slovenian</w:t>
      </w:r>
      <w:proofErr w:type="spellEnd"/>
      <w:r w:rsidRPr="004A2E32">
        <w:t xml:space="preserve"> </w:t>
      </w:r>
      <w:proofErr w:type="spellStart"/>
      <w:r w:rsidRPr="004A2E32">
        <w:t>Nursing</w:t>
      </w:r>
      <w:proofErr w:type="spellEnd"/>
      <w:r w:rsidRPr="004A2E32">
        <w:t xml:space="preserve"> </w:t>
      </w:r>
      <w:proofErr w:type="spellStart"/>
      <w:r w:rsidRPr="004A2E32">
        <w:t>Review</w:t>
      </w:r>
      <w:proofErr w:type="spellEnd"/>
      <w:r w:rsidRPr="004A2E32">
        <w:t xml:space="preserve"> </w:t>
      </w:r>
      <w:proofErr w:type="spellStart"/>
      <w:r w:rsidRPr="004A2E32">
        <w:t>publishes</w:t>
      </w:r>
      <w:proofErr w:type="spellEnd"/>
      <w:r w:rsidRPr="004A2E32">
        <w:t xml:space="preserve"> </w:t>
      </w:r>
      <w:proofErr w:type="spellStart"/>
      <w:r w:rsidRPr="004A2E32">
        <w:t>review</w:t>
      </w:r>
      <w:proofErr w:type="spellEnd"/>
      <w:r w:rsidRPr="004A2E32">
        <w:t xml:space="preserve"> </w:t>
      </w:r>
      <w:proofErr w:type="spellStart"/>
      <w:r w:rsidRPr="004A2E32">
        <w:t>scientific</w:t>
      </w:r>
      <w:proofErr w:type="spellEnd"/>
      <w:r w:rsidRPr="004A2E32">
        <w:t xml:space="preserve"> </w:t>
      </w:r>
      <w:proofErr w:type="spellStart"/>
      <w:r w:rsidRPr="004A2E32">
        <w:t>research</w:t>
      </w:r>
      <w:proofErr w:type="spellEnd"/>
      <w:r w:rsidRPr="004A2E32">
        <w:t xml:space="preserve">, </w:t>
      </w:r>
      <w:proofErr w:type="spellStart"/>
      <w:r w:rsidRPr="004A2E32">
        <w:t>the</w:t>
      </w:r>
      <w:proofErr w:type="spellEnd"/>
      <w:r w:rsidRPr="004A2E32">
        <w:t xml:space="preserve"> data </w:t>
      </w:r>
      <w:proofErr w:type="spellStart"/>
      <w:r w:rsidRPr="004A2E32">
        <w:t>collection</w:t>
      </w:r>
      <w:proofErr w:type="spellEnd"/>
      <w:r w:rsidRPr="004A2E32">
        <w:t xml:space="preserve"> </w:t>
      </w:r>
      <w:proofErr w:type="spellStart"/>
      <w:r w:rsidRPr="004A2E32">
        <w:t>of</w:t>
      </w:r>
      <w:proofErr w:type="spellEnd"/>
      <w:r w:rsidRPr="004A2E32">
        <w:t xml:space="preserve"> </w:t>
      </w:r>
      <w:proofErr w:type="spellStart"/>
      <w:r w:rsidRPr="004A2E32">
        <w:t>which</w:t>
      </w:r>
      <w:proofErr w:type="spellEnd"/>
      <w:r w:rsidRPr="004A2E32">
        <w:t xml:space="preserve"> </w:t>
      </w:r>
      <w:proofErr w:type="spellStart"/>
      <w:r w:rsidRPr="004A2E32">
        <w:t>has</w:t>
      </w:r>
      <w:proofErr w:type="spellEnd"/>
      <w:r w:rsidRPr="004A2E32">
        <w:t xml:space="preserve"> </w:t>
      </w:r>
      <w:proofErr w:type="spellStart"/>
      <w:r w:rsidRPr="004A2E32">
        <w:t>been</w:t>
      </w:r>
      <w:proofErr w:type="spellEnd"/>
      <w:r w:rsidRPr="004A2E32">
        <w:t xml:space="preserve"> </w:t>
      </w:r>
      <w:proofErr w:type="spellStart"/>
      <w:r w:rsidRPr="004A2E32">
        <w:t>concluded</w:t>
      </w:r>
      <w:proofErr w:type="spellEnd"/>
      <w:r w:rsidRPr="004A2E32">
        <w:t xml:space="preserve"> a </w:t>
      </w:r>
      <w:proofErr w:type="spellStart"/>
      <w:r w:rsidRPr="004A2E32">
        <w:t>maximum</w:t>
      </w:r>
      <w:proofErr w:type="spellEnd"/>
      <w:r w:rsidRPr="004A2E32">
        <w:t xml:space="preserve"> </w:t>
      </w:r>
      <w:proofErr w:type="spellStart"/>
      <w:r w:rsidRPr="004A2E32">
        <w:t>of</w:t>
      </w:r>
      <w:proofErr w:type="spellEnd"/>
      <w:r w:rsidRPr="004A2E32">
        <w:t xml:space="preserve"> </w:t>
      </w:r>
      <w:proofErr w:type="spellStart"/>
      <w:r w:rsidRPr="004A2E32">
        <w:t>three</w:t>
      </w:r>
      <w:proofErr w:type="spellEnd"/>
      <w:r w:rsidRPr="004A2E32">
        <w:t xml:space="preserve"> </w:t>
      </w:r>
      <w:proofErr w:type="spellStart"/>
      <w:r w:rsidRPr="004A2E32">
        <w:t>years</w:t>
      </w:r>
      <w:proofErr w:type="spellEnd"/>
      <w:r w:rsidRPr="004A2E32">
        <w:t xml:space="preserve"> </w:t>
      </w:r>
      <w:proofErr w:type="spellStart"/>
      <w:r w:rsidRPr="004A2E32">
        <w:t>before</w:t>
      </w:r>
      <w:proofErr w:type="spellEnd"/>
      <w:r w:rsidRPr="004A2E32">
        <w:t xml:space="preserve"> </w:t>
      </w:r>
      <w:proofErr w:type="spellStart"/>
      <w:r w:rsidRPr="004A2E32">
        <w:t>article</w:t>
      </w:r>
      <w:proofErr w:type="spellEnd"/>
      <w:r w:rsidRPr="004A2E32">
        <w:t xml:space="preserve"> </w:t>
      </w:r>
      <w:proofErr w:type="spellStart"/>
      <w:r w:rsidRPr="004A2E32">
        <w:t>publication</w:t>
      </w:r>
      <w:proofErr w:type="spellEnd"/>
      <w:r w:rsidRPr="004A2E32">
        <w:t>.</w:t>
      </w:r>
    </w:p>
    <w:p w14:paraId="2FBB8CF7" w14:textId="3FC0489D" w:rsidR="00274F64" w:rsidRPr="004A2E32" w:rsidRDefault="00274F64" w:rsidP="00274F64">
      <w:pPr>
        <w:spacing w:before="240" w:line="480" w:lineRule="auto"/>
        <w:jc w:val="both"/>
        <w:rPr>
          <w:b/>
          <w:sz w:val="28"/>
          <w:szCs w:val="28"/>
        </w:rPr>
      </w:pPr>
      <w:proofErr w:type="spellStart"/>
      <w:r w:rsidRPr="004A2E32">
        <w:rPr>
          <w:b/>
          <w:sz w:val="28"/>
          <w:szCs w:val="28"/>
        </w:rPr>
        <w:t>Introduction</w:t>
      </w:r>
      <w:proofErr w:type="spellEnd"/>
    </w:p>
    <w:p w14:paraId="5AE90559" w14:textId="581C29D4" w:rsidR="004A2E32" w:rsidRDefault="004A2E32" w:rsidP="004A2E32">
      <w:pPr>
        <w:spacing w:before="240" w:line="480" w:lineRule="auto"/>
        <w:jc w:val="both"/>
      </w:pPr>
      <w:proofErr w:type="spellStart"/>
      <w:r>
        <w:t>The</w:t>
      </w:r>
      <w:proofErr w:type="spellEnd"/>
      <w:r>
        <w:t xml:space="preserve"> </w:t>
      </w:r>
      <w:proofErr w:type="spellStart"/>
      <w:r>
        <w:t>introduction</w:t>
      </w:r>
      <w:proofErr w:type="spellEnd"/>
      <w:r>
        <w:t xml:space="preserve"> </w:t>
      </w:r>
      <w:proofErr w:type="spellStart"/>
      <w:r>
        <w:t>section</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conceptual</w:t>
      </w:r>
      <w:proofErr w:type="spellEnd"/>
      <w:r>
        <w:t xml:space="preserve"> </w:t>
      </w:r>
      <w:proofErr w:type="spellStart"/>
      <w:r>
        <w:t>or</w:t>
      </w:r>
      <w:proofErr w:type="spellEnd"/>
      <w:r>
        <w:t xml:space="preserve"> </w:t>
      </w:r>
      <w:proofErr w:type="spellStart"/>
      <w:r>
        <w:t>theoretical</w:t>
      </w:r>
      <w:proofErr w:type="spellEnd"/>
      <w:r>
        <w:t xml:space="preserve"> </w:t>
      </w:r>
      <w:proofErr w:type="spellStart"/>
      <w:r>
        <w:t>basis</w:t>
      </w:r>
      <w:proofErr w:type="spellEnd"/>
      <w:r>
        <w:t xml:space="preserve"> </w:t>
      </w:r>
      <w:proofErr w:type="spellStart"/>
      <w:r>
        <w:t>for</w:t>
      </w:r>
      <w:proofErr w:type="spellEnd"/>
      <w:r>
        <w:t xml:space="preserve"> </w:t>
      </w:r>
      <w:proofErr w:type="spellStart"/>
      <w:r>
        <w:t>the</w:t>
      </w:r>
      <w:proofErr w:type="spellEnd"/>
      <w:r>
        <w:t xml:space="preserve"> literature </w:t>
      </w:r>
      <w:proofErr w:type="spellStart"/>
      <w:r>
        <w:t>review</w:t>
      </w:r>
      <w:proofErr w:type="spellEnd"/>
      <w:r>
        <w:t xml:space="preserve">. It </w:t>
      </w:r>
      <w:proofErr w:type="spellStart"/>
      <w:r>
        <w:t>also</w:t>
      </w:r>
      <w:proofErr w:type="spellEnd"/>
      <w:r>
        <w:t xml:space="preserve"> </w:t>
      </w:r>
      <w:proofErr w:type="spellStart"/>
      <w:r>
        <w:t>states</w:t>
      </w:r>
      <w:proofErr w:type="spellEnd"/>
      <w:r>
        <w:t xml:space="preserve"> </w:t>
      </w:r>
      <w:proofErr w:type="spellStart"/>
      <w:r>
        <w:t>the</w:t>
      </w:r>
      <w:proofErr w:type="spellEnd"/>
      <w:r>
        <w:t xml:space="preserve"> </w:t>
      </w:r>
      <w:proofErr w:type="spellStart"/>
      <w:r>
        <w:t>necessity</w:t>
      </w:r>
      <w:proofErr w:type="spellEnd"/>
      <w:r>
        <w:t xml:space="preserve"> </w:t>
      </w:r>
      <w:proofErr w:type="spellStart"/>
      <w:r>
        <w:t>for</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aims</w:t>
      </w:r>
      <w:proofErr w:type="spellEnd"/>
      <w:r>
        <w:t xml:space="preserve">, </w:t>
      </w:r>
      <w:proofErr w:type="spellStart"/>
      <w:r>
        <w:t>objectives</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question</w:t>
      </w:r>
      <w:proofErr w:type="spellEnd"/>
      <w:r>
        <w:t>(s).</w:t>
      </w:r>
    </w:p>
    <w:p w14:paraId="4B7D8D72" w14:textId="609027C6" w:rsidR="004A2E32" w:rsidRPr="004A2E32" w:rsidRDefault="004A2E32" w:rsidP="004A2E32">
      <w:pPr>
        <w:spacing w:before="240" w:line="480" w:lineRule="auto"/>
        <w:jc w:val="both"/>
        <w:rPr>
          <w:b/>
          <w:sz w:val="28"/>
          <w:szCs w:val="28"/>
        </w:rPr>
      </w:pPr>
      <w:proofErr w:type="spellStart"/>
      <w:r w:rsidRPr="004A2E32">
        <w:rPr>
          <w:b/>
          <w:sz w:val="28"/>
          <w:szCs w:val="28"/>
        </w:rPr>
        <w:t>Method</w:t>
      </w:r>
      <w:proofErr w:type="spellEnd"/>
    </w:p>
    <w:p w14:paraId="387EFFD3" w14:textId="77777777" w:rsidR="004A2E32" w:rsidRDefault="004A2E32" w:rsidP="004A2E32">
      <w:pPr>
        <w:spacing w:before="240" w:line="480" w:lineRule="auto"/>
        <w:jc w:val="both"/>
      </w:pPr>
      <w:proofErr w:type="spellStart"/>
      <w:r>
        <w:t>The</w:t>
      </w:r>
      <w:proofErr w:type="spellEnd"/>
      <w:r>
        <w:t xml:space="preserve"> </w:t>
      </w:r>
      <w:proofErr w:type="spellStart"/>
      <w:r>
        <w:t>method</w:t>
      </w:r>
      <w:proofErr w:type="spellEnd"/>
      <w:r>
        <w:t xml:space="preserve"> </w:t>
      </w:r>
      <w:proofErr w:type="spellStart"/>
      <w:r>
        <w:t>section</w:t>
      </w:r>
      <w:proofErr w:type="spellEnd"/>
      <w:r>
        <w:t xml:space="preserve"> </w:t>
      </w:r>
      <w:proofErr w:type="spellStart"/>
      <w:r>
        <w:t>accurately</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methods</w:t>
      </w:r>
      <w:proofErr w:type="spellEnd"/>
      <w:r>
        <w:t xml:space="preserve"> </w:t>
      </w:r>
      <w:proofErr w:type="spellStart"/>
      <w:r>
        <w:t>by</w:t>
      </w:r>
      <w:proofErr w:type="spellEnd"/>
      <w:r>
        <w:t xml:space="preserve"> </w:t>
      </w:r>
      <w:proofErr w:type="spellStart"/>
      <w:r>
        <w:t>which</w:t>
      </w:r>
      <w:proofErr w:type="spellEnd"/>
      <w:r>
        <w:t xml:space="preserve"> </w:t>
      </w:r>
      <w:proofErr w:type="spellStart"/>
      <w:r>
        <w:t>the</w:t>
      </w:r>
      <w:proofErr w:type="spellEnd"/>
      <w:r>
        <w:t xml:space="preserve"> literature </w:t>
      </w:r>
      <w:proofErr w:type="spellStart"/>
      <w:r>
        <w:t>search</w:t>
      </w:r>
      <w:proofErr w:type="spellEnd"/>
      <w:r>
        <w:t xml:space="preserve"> </w:t>
      </w:r>
      <w:proofErr w:type="spellStart"/>
      <w:r>
        <w:t>was</w:t>
      </w:r>
      <w:proofErr w:type="spellEnd"/>
      <w:r>
        <w:t xml:space="preserve"> </w:t>
      </w:r>
      <w:proofErr w:type="spellStart"/>
      <w:r>
        <w:t>conducted</w:t>
      </w:r>
      <w:proofErr w:type="spellEnd"/>
      <w:r>
        <w:t xml:space="preserve">. It is </w:t>
      </w:r>
      <w:proofErr w:type="spellStart"/>
      <w:r>
        <w:t>further</w:t>
      </w:r>
      <w:proofErr w:type="spellEnd"/>
      <w:r>
        <w:t xml:space="preserve"> </w:t>
      </w:r>
      <w:proofErr w:type="spellStart"/>
      <w:r>
        <w:t>subdivided</w:t>
      </w:r>
      <w:proofErr w:type="spellEnd"/>
      <w:r>
        <w:t xml:space="preserve"> </w:t>
      </w:r>
      <w:proofErr w:type="spellStart"/>
      <w:r>
        <w:t>into</w:t>
      </w:r>
      <w:proofErr w:type="spellEnd"/>
      <w:r>
        <w:t xml:space="preserve">: </w:t>
      </w:r>
      <w:proofErr w:type="spellStart"/>
      <w:r>
        <w:t>review</w:t>
      </w:r>
      <w:proofErr w:type="spellEnd"/>
      <w:r>
        <w:t xml:space="preserve"> </w:t>
      </w:r>
      <w:proofErr w:type="spellStart"/>
      <w:r>
        <w:t>methods</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quality</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and</w:t>
      </w:r>
      <w:proofErr w:type="spellEnd"/>
      <w:r>
        <w:t xml:space="preserve"> </w:t>
      </w:r>
      <w:proofErr w:type="spellStart"/>
      <w:r>
        <w:t>description</w:t>
      </w:r>
      <w:proofErr w:type="spellEnd"/>
      <w:r>
        <w:t xml:space="preserve"> </w:t>
      </w:r>
      <w:proofErr w:type="spellStart"/>
      <w:r>
        <w:t>of</w:t>
      </w:r>
      <w:proofErr w:type="spellEnd"/>
      <w:r>
        <w:t xml:space="preserve"> data </w:t>
      </w:r>
      <w:proofErr w:type="spellStart"/>
      <w:r>
        <w:t>processing</w:t>
      </w:r>
      <w:proofErr w:type="spellEnd"/>
      <w:r>
        <w:t>.</w:t>
      </w:r>
    </w:p>
    <w:p w14:paraId="7B2908FB" w14:textId="2E30220D" w:rsidR="004A2E32" w:rsidRDefault="004A2E32" w:rsidP="004A2E32">
      <w:pPr>
        <w:spacing w:before="240" w:line="480" w:lineRule="auto"/>
        <w:jc w:val="both"/>
      </w:pPr>
      <w:proofErr w:type="spellStart"/>
      <w:r>
        <w:lastRenderedPageBreak/>
        <w:t>Review</w:t>
      </w:r>
      <w:proofErr w:type="spellEnd"/>
      <w:r>
        <w:t xml:space="preserve"> </w:t>
      </w:r>
      <w:proofErr w:type="spellStart"/>
      <w:r>
        <w:t>methods</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testing</w:t>
      </w:r>
      <w:proofErr w:type="spellEnd"/>
      <w:r>
        <w:t xml:space="preserve"> </w:t>
      </w:r>
      <w:proofErr w:type="spellStart"/>
      <w:r>
        <w:t>and</w:t>
      </w:r>
      <w:proofErr w:type="spellEnd"/>
      <w:r>
        <w:t xml:space="preserve"> </w:t>
      </w:r>
      <w:proofErr w:type="spellStart"/>
      <w:r>
        <w:t>search</w:t>
      </w:r>
      <w:proofErr w:type="spellEnd"/>
      <w:r>
        <w:t xml:space="preserve"> </w:t>
      </w:r>
      <w:proofErr w:type="spellStart"/>
      <w:r>
        <w:t>strategy</w:t>
      </w:r>
      <w:proofErr w:type="spellEnd"/>
      <w:r>
        <w:t xml:space="preserve">, </w:t>
      </w:r>
      <w:proofErr w:type="spellStart"/>
      <w:r>
        <w:t>predetermined</w:t>
      </w:r>
      <w:proofErr w:type="spellEnd"/>
      <w:r>
        <w:t xml:space="preserve"> </w:t>
      </w:r>
      <w:proofErr w:type="spellStart"/>
      <w:r>
        <w:t>criteria</w:t>
      </w:r>
      <w:proofErr w:type="spellEnd"/>
      <w:r>
        <w:t xml:space="preserve"> </w:t>
      </w:r>
      <w:proofErr w:type="spellStart"/>
      <w:r>
        <w:t>for</w:t>
      </w:r>
      <w:proofErr w:type="spellEnd"/>
      <w:r>
        <w:t xml:space="preserve"> </w:t>
      </w:r>
      <w:proofErr w:type="spellStart"/>
      <w:r>
        <w:t>the</w:t>
      </w:r>
      <w:proofErr w:type="spellEnd"/>
      <w:r>
        <w:t xml:space="preserve"> </w:t>
      </w:r>
      <w:proofErr w:type="spellStart"/>
      <w:r>
        <w:t>inclusion</w:t>
      </w:r>
      <w:proofErr w:type="spellEnd"/>
      <w:r>
        <w:t xml:space="preserve"> in </w:t>
      </w:r>
      <w:proofErr w:type="spellStart"/>
      <w:r>
        <w:t>the</w:t>
      </w:r>
      <w:proofErr w:type="spellEnd"/>
      <w:r>
        <w:t xml:space="preserve"> </w:t>
      </w:r>
      <w:proofErr w:type="spellStart"/>
      <w:r>
        <w:t>review</w:t>
      </w:r>
      <w:proofErr w:type="spellEnd"/>
      <w:r>
        <w:t xml:space="preserve">, </w:t>
      </w:r>
      <w:proofErr w:type="spellStart"/>
      <w:r>
        <w:t>the</w:t>
      </w:r>
      <w:proofErr w:type="spellEnd"/>
      <w:r>
        <w:t xml:space="preserve"> </w:t>
      </w:r>
      <w:proofErr w:type="spellStart"/>
      <w:r>
        <w:t>searched</w:t>
      </w:r>
      <w:proofErr w:type="spellEnd"/>
      <w:r>
        <w:t xml:space="preserve"> </w:t>
      </w:r>
      <w:proofErr w:type="spellStart"/>
      <w:r>
        <w:t>databases</w:t>
      </w:r>
      <w:proofErr w:type="spellEnd"/>
      <w:r>
        <w:t xml:space="preserve">, </w:t>
      </w:r>
      <w:proofErr w:type="spellStart"/>
      <w:r>
        <w:t>limited</w:t>
      </w:r>
      <w:proofErr w:type="spellEnd"/>
      <w:r>
        <w:t xml:space="preserve"> time period </w:t>
      </w:r>
      <w:proofErr w:type="spellStart"/>
      <w:r>
        <w:t>of</w:t>
      </w:r>
      <w:proofErr w:type="spellEnd"/>
      <w:r>
        <w:t xml:space="preserve"> </w:t>
      </w:r>
      <w:proofErr w:type="spellStart"/>
      <w:r>
        <w:t>published</w:t>
      </w:r>
      <w:proofErr w:type="spellEnd"/>
      <w:r>
        <w:t xml:space="preserve"> literature, </w:t>
      </w:r>
      <w:proofErr w:type="spellStart"/>
      <w:r>
        <w:t>types</w:t>
      </w:r>
      <w:proofErr w:type="spellEnd"/>
      <w:r>
        <w:t xml:space="preserve"> </w:t>
      </w:r>
      <w:proofErr w:type="spellStart"/>
      <w:r>
        <w:t>of</w:t>
      </w:r>
      <w:proofErr w:type="spellEnd"/>
      <w:r>
        <w:t xml:space="preserve"> </w:t>
      </w:r>
      <w:proofErr w:type="spellStart"/>
      <w:r>
        <w:t>publications</w:t>
      </w:r>
      <w:proofErr w:type="spellEnd"/>
      <w:r>
        <w:t xml:space="preserve"> </w:t>
      </w:r>
      <w:proofErr w:type="spellStart"/>
      <w:r>
        <w:t>according</w:t>
      </w:r>
      <w:proofErr w:type="spellEnd"/>
      <w:r>
        <w:t xml:space="preserve"> to </w:t>
      </w:r>
      <w:proofErr w:type="spellStart"/>
      <w:r>
        <w:t>hierarchy</w:t>
      </w:r>
      <w:proofErr w:type="spellEnd"/>
      <w:r>
        <w:t xml:space="preserve"> </w:t>
      </w:r>
      <w:proofErr w:type="spellStart"/>
      <w:r>
        <w:t>of</w:t>
      </w:r>
      <w:proofErr w:type="spellEnd"/>
      <w:r>
        <w:t xml:space="preserve"> evidence, </w:t>
      </w:r>
      <w:proofErr w:type="spellStart"/>
      <w:r>
        <w:t>key</w:t>
      </w:r>
      <w:proofErr w:type="spellEnd"/>
      <w:r>
        <w:t xml:space="preserve"> </w:t>
      </w:r>
      <w:proofErr w:type="spellStart"/>
      <w:r>
        <w:t>words</w:t>
      </w:r>
      <w:proofErr w:type="spellEnd"/>
      <w:r>
        <w:t xml:space="preserve"> </w:t>
      </w:r>
      <w:proofErr w:type="spellStart"/>
      <w:r>
        <w:t>and</w:t>
      </w:r>
      <w:proofErr w:type="spellEnd"/>
      <w:r>
        <w:t xml:space="preserve"> </w:t>
      </w:r>
      <w:proofErr w:type="spellStart"/>
      <w:r>
        <w:t>the</w:t>
      </w:r>
      <w:proofErr w:type="spellEnd"/>
      <w:r>
        <w:t xml:space="preserve"> </w:t>
      </w:r>
      <w:proofErr w:type="spellStart"/>
      <w:r>
        <w:t>language</w:t>
      </w:r>
      <w:proofErr w:type="spellEnd"/>
      <w:r>
        <w:t xml:space="preserve"> </w:t>
      </w:r>
      <w:proofErr w:type="spellStart"/>
      <w:r>
        <w:t>of</w:t>
      </w:r>
      <w:proofErr w:type="spellEnd"/>
      <w:r>
        <w:t xml:space="preserve"> </w:t>
      </w:r>
      <w:proofErr w:type="spellStart"/>
      <w:r>
        <w:t>reviewed</w:t>
      </w:r>
      <w:proofErr w:type="spellEnd"/>
      <w:r>
        <w:t xml:space="preserve"> </w:t>
      </w:r>
      <w:proofErr w:type="spellStart"/>
      <w:r>
        <w:t>publications</w:t>
      </w:r>
      <w:proofErr w:type="spellEnd"/>
      <w:r>
        <w:t>.</w:t>
      </w:r>
    </w:p>
    <w:p w14:paraId="079719FA" w14:textId="4464507D" w:rsidR="004A2E32" w:rsidRDefault="004A2E32" w:rsidP="004A2E32">
      <w:pPr>
        <w:spacing w:before="240" w:line="480" w:lineRule="auto"/>
        <w:jc w:val="both"/>
      </w:pPr>
      <w:proofErr w:type="spellStart"/>
      <w:r>
        <w:t>Results</w:t>
      </w:r>
      <w:proofErr w:type="spellEnd"/>
    </w:p>
    <w:p w14:paraId="3DB0B2ED" w14:textId="5750A745" w:rsidR="004A2E32" w:rsidRDefault="004A2E32" w:rsidP="004A2E32">
      <w:pPr>
        <w:spacing w:before="240" w:line="480" w:lineRule="auto"/>
        <w:jc w:val="both"/>
      </w:pPr>
      <w:proofErr w:type="spellStart"/>
      <w:r>
        <w:t>The</w:t>
      </w:r>
      <w:proofErr w:type="spellEnd"/>
      <w:r>
        <w:t xml:space="preserve"> </w:t>
      </w:r>
      <w:proofErr w:type="spellStart"/>
      <w:r>
        <w:t>results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hits</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reviewed</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included</w:t>
      </w:r>
      <w:proofErr w:type="spellEnd"/>
      <w:r>
        <w:t xml:space="preserve"> </w:t>
      </w:r>
      <w:proofErr w:type="spellStart"/>
      <w:r>
        <w:t>and</w:t>
      </w:r>
      <w:proofErr w:type="spellEnd"/>
      <w:r>
        <w:t xml:space="preserve"> </w:t>
      </w:r>
      <w:proofErr w:type="spellStart"/>
      <w:r>
        <w:t>excluded</w:t>
      </w:r>
      <w:proofErr w:type="spellEnd"/>
      <w:r>
        <w:t xml:space="preserve"> </w:t>
      </w:r>
      <w:proofErr w:type="spellStart"/>
      <w:r>
        <w:t>sources</w:t>
      </w:r>
      <w:proofErr w:type="spellEnd"/>
      <w:r>
        <w:t xml:space="preserve"> </w:t>
      </w:r>
      <w:proofErr w:type="spellStart"/>
      <w:r>
        <w:t>consulted</w:t>
      </w:r>
      <w:proofErr w:type="spellEnd"/>
      <w:r>
        <w:t xml:space="preserve">. </w:t>
      </w:r>
      <w:proofErr w:type="spellStart"/>
      <w:r>
        <w:t>The</w:t>
      </w:r>
      <w:proofErr w:type="spellEnd"/>
      <w:r>
        <w:t xml:space="preserve"> </w:t>
      </w:r>
      <w:proofErr w:type="spellStart"/>
      <w:r>
        <w:t>results</w:t>
      </w:r>
      <w:proofErr w:type="spellEnd"/>
      <w:r>
        <w:t xml:space="preserve"> are </w:t>
      </w:r>
      <w:proofErr w:type="spellStart"/>
      <w:r>
        <w:t>presented</w:t>
      </w:r>
      <w:proofErr w:type="spellEnd"/>
      <w:r>
        <w:t xml:space="preserve"> in </w:t>
      </w:r>
      <w:proofErr w:type="spellStart"/>
      <w:r>
        <w:t>the</w:t>
      </w:r>
      <w:proofErr w:type="spellEnd"/>
      <w:r>
        <w:t xml:space="preserve"> form </w:t>
      </w:r>
      <w:proofErr w:type="spellStart"/>
      <w:r>
        <w:t>of</w:t>
      </w:r>
      <w:proofErr w:type="spellEnd"/>
      <w:r>
        <w:t xml:space="preserve"> a diagram </w:t>
      </w:r>
      <w:proofErr w:type="spellStart"/>
      <w:r>
        <w:t>of</w:t>
      </w:r>
      <w:proofErr w:type="spellEnd"/>
      <w:r>
        <w:t xml:space="preserve"> </w:t>
      </w:r>
      <w:proofErr w:type="spellStart"/>
      <w:r>
        <w:t>all</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stages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International</w:t>
      </w:r>
      <w:proofErr w:type="spellEnd"/>
      <w:r>
        <w:t xml:space="preserve"> </w:t>
      </w:r>
      <w:proofErr w:type="spellStart"/>
      <w:r>
        <w:t>standards</w:t>
      </w:r>
      <w:proofErr w:type="spellEnd"/>
      <w:r>
        <w:t xml:space="preserve"> </w:t>
      </w:r>
      <w:proofErr w:type="spellStart"/>
      <w:r>
        <w:t>for</w:t>
      </w:r>
      <w:proofErr w:type="spellEnd"/>
      <w:r>
        <w:t xml:space="preserve"> </w:t>
      </w:r>
      <w:proofErr w:type="spellStart"/>
      <w:r>
        <w:t>the</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results</w:t>
      </w:r>
      <w:proofErr w:type="spellEnd"/>
      <w:r>
        <w:t xml:space="preserve"> </w:t>
      </w:r>
      <w:proofErr w:type="spellStart"/>
      <w:r>
        <w:t>may</w:t>
      </w:r>
      <w:proofErr w:type="spellEnd"/>
      <w:r>
        <w:t xml:space="preserve"> be used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w:t>
      </w:r>
      <w:proofErr w:type="spellStart"/>
      <w:r>
        <w:t>e.g</w:t>
      </w:r>
      <w:proofErr w:type="spellEnd"/>
      <w:r>
        <w:t xml:space="preserve">. PRISMA - </w:t>
      </w:r>
      <w:proofErr w:type="spellStart"/>
      <w:r>
        <w:t>Preferred</w:t>
      </w:r>
      <w:proofErr w:type="spellEnd"/>
      <w:r>
        <w:t xml:space="preserve"> </w:t>
      </w:r>
      <w:proofErr w:type="spellStart"/>
      <w:r>
        <w:t>Reporting</w:t>
      </w:r>
      <w:proofErr w:type="spellEnd"/>
      <w:r>
        <w:t xml:space="preserve"> </w:t>
      </w:r>
      <w:proofErr w:type="spellStart"/>
      <w:r>
        <w:t>Items</w:t>
      </w:r>
      <w:proofErr w:type="spellEnd"/>
      <w:r>
        <w:t xml:space="preserve"> </w:t>
      </w:r>
      <w:proofErr w:type="spellStart"/>
      <w:r>
        <w:t>for</w:t>
      </w:r>
      <w:proofErr w:type="spellEnd"/>
      <w:r>
        <w:t xml:space="preserve"> </w:t>
      </w:r>
      <w:proofErr w:type="spellStart"/>
      <w:r>
        <w:t>Systematic</w:t>
      </w:r>
      <w:proofErr w:type="spellEnd"/>
      <w:r>
        <w:t xml:space="preserve"> </w:t>
      </w:r>
      <w:proofErr w:type="spellStart"/>
      <w:r>
        <w:t>Review</w:t>
      </w:r>
      <w:proofErr w:type="spellEnd"/>
      <w:r>
        <w:t xml:space="preserve"> </w:t>
      </w:r>
      <w:proofErr w:type="spellStart"/>
      <w:r>
        <w:t>and</w:t>
      </w:r>
      <w:proofErr w:type="spellEnd"/>
      <w:r>
        <w:t xml:space="preserve"> Meta-</w:t>
      </w:r>
      <w:proofErr w:type="spellStart"/>
      <w:r>
        <w:t>Analysis</w:t>
      </w:r>
      <w:proofErr w:type="spellEnd"/>
      <w:r>
        <w:t>.</w:t>
      </w:r>
    </w:p>
    <w:p w14:paraId="3ECCF042" w14:textId="77777777" w:rsidR="004A2E32" w:rsidRDefault="004A2E32" w:rsidP="004A2E32">
      <w:pPr>
        <w:spacing w:before="240" w:line="480" w:lineRule="auto"/>
        <w:jc w:val="both"/>
      </w:pPr>
      <w:proofErr w:type="spellStart"/>
      <w:r>
        <w:t>Quality</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and</w:t>
      </w:r>
      <w:proofErr w:type="spellEnd"/>
      <w:r>
        <w:t xml:space="preserve"> </w:t>
      </w:r>
      <w:proofErr w:type="spellStart"/>
      <w:r>
        <w:t>description</w:t>
      </w:r>
      <w:proofErr w:type="spellEnd"/>
      <w:r>
        <w:t xml:space="preserve"> </w:t>
      </w:r>
      <w:proofErr w:type="spellStart"/>
      <w:r>
        <w:t>of</w:t>
      </w:r>
      <w:proofErr w:type="spellEnd"/>
      <w:r>
        <w:t xml:space="preserve"> data </w:t>
      </w:r>
      <w:proofErr w:type="spellStart"/>
      <w:r>
        <w:t>processing</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approach</w:t>
      </w:r>
      <w:proofErr w:type="spellEnd"/>
      <w:r>
        <w:t xml:space="preserve"> </w:t>
      </w:r>
      <w:proofErr w:type="spellStart"/>
      <w:r>
        <w:t>and</w:t>
      </w:r>
      <w:proofErr w:type="spellEnd"/>
      <w:r>
        <w:t xml:space="preserve"> data </w:t>
      </w:r>
      <w:proofErr w:type="spellStart"/>
      <w:r>
        <w:t>obtained</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included</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hierarchy</w:t>
      </w:r>
      <w:proofErr w:type="spellEnd"/>
      <w:r>
        <w:t xml:space="preserve"> </w:t>
      </w:r>
      <w:proofErr w:type="spellStart"/>
      <w:r>
        <w:t>of</w:t>
      </w:r>
      <w:proofErr w:type="spellEnd"/>
      <w:r>
        <w:t xml:space="preserve"> evidence, </w:t>
      </w:r>
      <w:proofErr w:type="spellStart"/>
      <w:r>
        <w:t>and</w:t>
      </w:r>
      <w:proofErr w:type="spellEnd"/>
      <w:r>
        <w:t xml:space="preserve"> </w:t>
      </w:r>
      <w:proofErr w:type="spellStart"/>
      <w:r>
        <w:t>the</w:t>
      </w:r>
      <w:proofErr w:type="spellEnd"/>
      <w:r>
        <w:t xml:space="preserve"> data </w:t>
      </w:r>
      <w:proofErr w:type="spellStart"/>
      <w:r>
        <w:t>processing</w:t>
      </w:r>
      <w:proofErr w:type="spellEnd"/>
      <w:r>
        <w:t xml:space="preserve"> </w:t>
      </w:r>
      <w:proofErr w:type="spellStart"/>
      <w:r>
        <w:t>method</w:t>
      </w:r>
      <w:proofErr w:type="spellEnd"/>
      <w:r>
        <w:t>.</w:t>
      </w:r>
    </w:p>
    <w:p w14:paraId="5729FCBA" w14:textId="77777777" w:rsidR="004A2E32" w:rsidRDefault="004A2E32" w:rsidP="004A2E32">
      <w:pPr>
        <w:spacing w:before="240" w:line="480" w:lineRule="auto"/>
        <w:jc w:val="both"/>
      </w:pPr>
      <w:proofErr w:type="spellStart"/>
      <w:r>
        <w:t>The</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presented</w:t>
      </w:r>
      <w:proofErr w:type="spellEnd"/>
      <w:r>
        <w:t xml:space="preserve"> in </w:t>
      </w:r>
      <w:proofErr w:type="spellStart"/>
      <w:r>
        <w:t>the</w:t>
      </w:r>
      <w:proofErr w:type="spellEnd"/>
      <w:r>
        <w:t xml:space="preserve"> form </w:t>
      </w:r>
      <w:proofErr w:type="spellStart"/>
      <w:r>
        <w:t>of</w:t>
      </w:r>
      <w:proofErr w:type="spellEnd"/>
      <w:r>
        <w:t xml:space="preserve"> a table </w:t>
      </w:r>
      <w:proofErr w:type="spellStart"/>
      <w:r>
        <w:t>and</w:t>
      </w:r>
      <w:proofErr w:type="spellEnd"/>
      <w:r>
        <w:t xml:space="preserve"> </w:t>
      </w:r>
      <w:proofErr w:type="spellStart"/>
      <w:r>
        <w:t>should</w:t>
      </w:r>
      <w:proofErr w:type="spellEnd"/>
      <w:r>
        <w:t xml:space="preserve"> </w:t>
      </w:r>
      <w:proofErr w:type="spellStart"/>
      <w:r>
        <w:t>include</w:t>
      </w:r>
      <w:proofErr w:type="spellEnd"/>
      <w:r>
        <w:t xml:space="preserve"> a </w:t>
      </w:r>
      <w:proofErr w:type="spellStart"/>
      <w:r>
        <w:t>quality</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sources</w:t>
      </w:r>
      <w:proofErr w:type="spellEnd"/>
      <w:r>
        <w:t xml:space="preserve"> </w:t>
      </w:r>
      <w:proofErr w:type="spellStart"/>
      <w:r>
        <w:t>consulted</w:t>
      </w:r>
      <w:proofErr w:type="spellEnd"/>
      <w:r>
        <w:t xml:space="preserve">. </w:t>
      </w:r>
      <w:proofErr w:type="spellStart"/>
      <w:r>
        <w:t>The</w:t>
      </w:r>
      <w:proofErr w:type="spellEnd"/>
      <w:r>
        <w:t xml:space="preserve"> table </w:t>
      </w:r>
      <w:proofErr w:type="spellStart"/>
      <w:r>
        <w:t>should</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author</w:t>
      </w:r>
      <w:proofErr w:type="spellEnd"/>
      <w:r>
        <w:t xml:space="preserve">(s) </w:t>
      </w:r>
      <w:proofErr w:type="spellStart"/>
      <w:r>
        <w:t>of</w:t>
      </w:r>
      <w:proofErr w:type="spellEnd"/>
      <w:r>
        <w:t xml:space="preserve"> </w:t>
      </w:r>
      <w:proofErr w:type="spellStart"/>
      <w:r>
        <w:t>each</w:t>
      </w:r>
      <w:proofErr w:type="spellEnd"/>
      <w:r>
        <w:t xml:space="preserve"> </w:t>
      </w:r>
      <w:proofErr w:type="spellStart"/>
      <w:r>
        <w:t>study</w:t>
      </w:r>
      <w:proofErr w:type="spellEnd"/>
      <w:r>
        <w:t xml:space="preserve">, </w:t>
      </w:r>
      <w:proofErr w:type="spellStart"/>
      <w:r>
        <w:t>the</w:t>
      </w:r>
      <w:proofErr w:type="spellEnd"/>
      <w:r>
        <w:t xml:space="preserv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where</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was</w:t>
      </w:r>
      <w:proofErr w:type="spellEnd"/>
      <w:r>
        <w:t xml:space="preserve"> </w:t>
      </w:r>
      <w:proofErr w:type="spellStart"/>
      <w:r>
        <w:t>conducted</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purpose</w:t>
      </w:r>
      <w:proofErr w:type="spellEnd"/>
      <w:r>
        <w:t xml:space="preserve"> </w:t>
      </w:r>
      <w:proofErr w:type="spellStart"/>
      <w:r>
        <w:t>and</w:t>
      </w:r>
      <w:proofErr w:type="spellEnd"/>
      <w:r>
        <w:t xml:space="preserve"> design, </w:t>
      </w:r>
      <w:proofErr w:type="spellStart"/>
      <w:r>
        <w:t>the</w:t>
      </w:r>
      <w:proofErr w:type="spellEnd"/>
      <w:r>
        <w:t xml:space="preserve"> </w:t>
      </w:r>
      <w:proofErr w:type="spellStart"/>
      <w:r>
        <w:t>variables</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research</w:t>
      </w:r>
      <w:proofErr w:type="spellEnd"/>
      <w:r>
        <w:t xml:space="preserve"> instrument, </w:t>
      </w:r>
      <w:proofErr w:type="spellStart"/>
      <w:r>
        <w:t>sample</w:t>
      </w:r>
      <w:proofErr w:type="spellEnd"/>
      <w:r>
        <w:t xml:space="preserve"> </w:t>
      </w:r>
      <w:proofErr w:type="spellStart"/>
      <w:r>
        <w:t>size</w:t>
      </w:r>
      <w:proofErr w:type="spellEnd"/>
      <w:r>
        <w:t xml:space="preserve">, </w:t>
      </w:r>
      <w:proofErr w:type="spellStart"/>
      <w:r>
        <w:t>the</w:t>
      </w:r>
      <w:proofErr w:type="spellEnd"/>
      <w:r>
        <w:t xml:space="preserve"> </w:t>
      </w:r>
      <w:proofErr w:type="spellStart"/>
      <w:r>
        <w:t>key</w:t>
      </w:r>
      <w:proofErr w:type="spellEnd"/>
      <w:r>
        <w:t xml:space="preserve"> </w:t>
      </w:r>
      <w:proofErr w:type="spellStart"/>
      <w:r>
        <w:t>findings</w:t>
      </w:r>
      <w:proofErr w:type="spellEnd"/>
      <w:r>
        <w:t xml:space="preserve">, </w:t>
      </w:r>
      <w:proofErr w:type="spellStart"/>
      <w:r>
        <w:t>etc</w:t>
      </w:r>
      <w:proofErr w:type="spellEnd"/>
      <w:r>
        <w:t>.</w:t>
      </w:r>
    </w:p>
    <w:p w14:paraId="00D142DE" w14:textId="77777777" w:rsidR="004A2E32" w:rsidRDefault="004A2E32" w:rsidP="004A2E32">
      <w:pPr>
        <w:spacing w:before="240" w:line="480" w:lineRule="auto"/>
        <w:jc w:val="both"/>
      </w:pPr>
      <w:r>
        <w:t xml:space="preserve">It </w:t>
      </w:r>
      <w:proofErr w:type="spellStart"/>
      <w:r>
        <w:t>should</w:t>
      </w:r>
      <w:proofErr w:type="spellEnd"/>
      <w:r>
        <w:t xml:space="preserve"> be </w:t>
      </w:r>
      <w:proofErr w:type="spellStart"/>
      <w:r>
        <w:t>evident</w:t>
      </w:r>
      <w:proofErr w:type="spellEnd"/>
      <w:r>
        <w:t xml:space="preserve"> </w:t>
      </w:r>
      <w:proofErr w:type="spellStart"/>
      <w:r>
        <w:t>which</w:t>
      </w:r>
      <w:proofErr w:type="spellEnd"/>
      <w:r>
        <w:t xml:space="preserve"> </w:t>
      </w:r>
      <w:proofErr w:type="spellStart"/>
      <w:r>
        <w:t>studies</w:t>
      </w:r>
      <w:proofErr w:type="spellEnd"/>
      <w:r>
        <w:t xml:space="preserve"> are </w:t>
      </w:r>
      <w:proofErr w:type="spellStart"/>
      <w:r>
        <w:t>included</w:t>
      </w:r>
      <w:proofErr w:type="spellEnd"/>
      <w:r>
        <w:t xml:space="preserve"> in </w:t>
      </w:r>
      <w:proofErr w:type="spellStart"/>
      <w:r>
        <w:t>the</w:t>
      </w:r>
      <w:proofErr w:type="spellEnd"/>
      <w:r>
        <w:t xml:space="preserve"> </w:t>
      </w:r>
      <w:proofErr w:type="spellStart"/>
      <w:r>
        <w:t>review</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hierarchy</w:t>
      </w:r>
      <w:proofErr w:type="spellEnd"/>
      <w:r>
        <w:t xml:space="preserve"> </w:t>
      </w:r>
      <w:proofErr w:type="spellStart"/>
      <w:r>
        <w:t>of</w:t>
      </w:r>
      <w:proofErr w:type="spellEnd"/>
      <w:r>
        <w:t xml:space="preserve"> evidence. </w:t>
      </w:r>
      <w:proofErr w:type="spellStart"/>
      <w:r>
        <w:t>The</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presented</w:t>
      </w:r>
      <w:proofErr w:type="spellEnd"/>
      <w:r>
        <w:t xml:space="preserve"> </w:t>
      </w:r>
      <w:proofErr w:type="spellStart"/>
      <w:r>
        <w:t>verbally</w:t>
      </w:r>
      <w:proofErr w:type="spellEnd"/>
      <w:r>
        <w:t xml:space="preserve"> </w:t>
      </w:r>
      <w:proofErr w:type="spellStart"/>
      <w:r>
        <w:t>and</w:t>
      </w:r>
      <w:proofErr w:type="spellEnd"/>
      <w:r>
        <w:t xml:space="preserve"> </w:t>
      </w:r>
      <w:proofErr w:type="spellStart"/>
      <w:r>
        <w:t>visually</w:t>
      </w:r>
      <w:proofErr w:type="spellEnd"/>
      <w:r>
        <w:t xml:space="preserve"> (</w:t>
      </w:r>
      <w:proofErr w:type="spellStart"/>
      <w:r>
        <w:t>tables</w:t>
      </w:r>
      <w:proofErr w:type="spellEnd"/>
      <w:r>
        <w:t xml:space="preserve"> </w:t>
      </w:r>
      <w:proofErr w:type="spellStart"/>
      <w:r>
        <w:t>and</w:t>
      </w:r>
      <w:proofErr w:type="spellEnd"/>
      <w:r>
        <w:t xml:space="preserve"> </w:t>
      </w:r>
      <w:proofErr w:type="spellStart"/>
      <w:r>
        <w:t>figures</w:t>
      </w:r>
      <w:proofErr w:type="spellEnd"/>
      <w:r>
        <w:t xml:space="preserve">), </w:t>
      </w:r>
      <w:proofErr w:type="spellStart"/>
      <w:r>
        <w:t>the</w:t>
      </w:r>
      <w:proofErr w:type="spellEnd"/>
      <w:r>
        <w:t xml:space="preserve"> </w:t>
      </w:r>
      <w:proofErr w:type="spellStart"/>
      <w:r>
        <w:t>main</w:t>
      </w:r>
      <w:proofErr w:type="spellEnd"/>
      <w:r>
        <w:t xml:space="preserve"> </w:t>
      </w:r>
      <w:proofErr w:type="spellStart"/>
      <w:r>
        <w:t>findings</w:t>
      </w:r>
      <w:proofErr w:type="spellEnd"/>
      <w:r>
        <w:t xml:space="preserve"> </w:t>
      </w:r>
      <w:proofErr w:type="spellStart"/>
      <w:r>
        <w:t>concerning</w:t>
      </w:r>
      <w:proofErr w:type="spellEnd"/>
      <w:r>
        <w:t xml:space="preserve"> </w:t>
      </w:r>
      <w:proofErr w:type="spellStart"/>
      <w:r>
        <w:t>the</w:t>
      </w:r>
      <w:proofErr w:type="spellEnd"/>
      <w:r>
        <w:t xml:space="preserve"> </w:t>
      </w:r>
      <w:proofErr w:type="spellStart"/>
      <w:r>
        <w:t>research</w:t>
      </w:r>
      <w:proofErr w:type="spellEnd"/>
      <w:r>
        <w:t xml:space="preserve"> design </w:t>
      </w:r>
      <w:proofErr w:type="spellStart"/>
      <w:r>
        <w:t>should</w:t>
      </w:r>
      <w:proofErr w:type="spellEnd"/>
      <w:r>
        <w:t xml:space="preserve"> </w:t>
      </w:r>
      <w:proofErr w:type="spellStart"/>
      <w:r>
        <w:t>also</w:t>
      </w:r>
      <w:proofErr w:type="spellEnd"/>
      <w:r>
        <w:t xml:space="preserve"> be </w:t>
      </w:r>
      <w:proofErr w:type="spellStart"/>
      <w:r>
        <w:t>included</w:t>
      </w:r>
      <w:proofErr w:type="spellEnd"/>
      <w:r>
        <w:t xml:space="preserve">. In </w:t>
      </w:r>
      <w:proofErr w:type="spellStart"/>
      <w:r>
        <w:t>qualitative</w:t>
      </w:r>
      <w:proofErr w:type="spellEnd"/>
      <w:r>
        <w:t xml:space="preserve"> </w:t>
      </w:r>
      <w:proofErr w:type="spellStart"/>
      <w:r>
        <w:t>synthesis</w:t>
      </w:r>
      <w:proofErr w:type="spellEnd"/>
      <w:r>
        <w:t xml:space="preserve">, </w:t>
      </w:r>
      <w:proofErr w:type="spellStart"/>
      <w:r>
        <w:t>the</w:t>
      </w:r>
      <w:proofErr w:type="spellEnd"/>
      <w:r>
        <w:t xml:space="preserve"> </w:t>
      </w:r>
      <w:proofErr w:type="spellStart"/>
      <w:r>
        <w:t>codes</w:t>
      </w:r>
      <w:proofErr w:type="spellEnd"/>
      <w:r>
        <w:t xml:space="preserve"> </w:t>
      </w:r>
      <w:proofErr w:type="spellStart"/>
      <w:r>
        <w:t>and</w:t>
      </w:r>
      <w:proofErr w:type="spellEnd"/>
      <w:r>
        <w:t xml:space="preserve"> </w:t>
      </w:r>
      <w:proofErr w:type="spellStart"/>
      <w:r>
        <w:t>categories</w:t>
      </w:r>
      <w:proofErr w:type="spellEnd"/>
      <w:r>
        <w:t xml:space="preserve"> </w:t>
      </w:r>
      <w:proofErr w:type="spellStart"/>
      <w:r>
        <w:t>should</w:t>
      </w:r>
      <w:proofErr w:type="spellEnd"/>
      <w:r>
        <w:t xml:space="preserve"> be used as a </w:t>
      </w:r>
      <w:proofErr w:type="spellStart"/>
      <w:r>
        <w:t>result</w:t>
      </w:r>
      <w:proofErr w:type="spellEnd"/>
      <w:r>
        <w:t xml:space="preserve"> </w:t>
      </w:r>
      <w:proofErr w:type="spellStart"/>
      <w:r>
        <w:t>of</w:t>
      </w:r>
      <w:proofErr w:type="spellEnd"/>
      <w:r>
        <w:t xml:space="preserve"> </w:t>
      </w:r>
      <w:proofErr w:type="spellStart"/>
      <w:r>
        <w:t>the</w:t>
      </w:r>
      <w:proofErr w:type="spellEnd"/>
      <w:r>
        <w:t xml:space="preserve"> </w:t>
      </w:r>
      <w:proofErr w:type="spellStart"/>
      <w:r>
        <w:t>qualitative</w:t>
      </w:r>
      <w:proofErr w:type="spellEnd"/>
      <w:r>
        <w:t xml:space="preserve"> </w:t>
      </w:r>
      <w:proofErr w:type="spellStart"/>
      <w:r>
        <w:t>synthesis</w:t>
      </w:r>
      <w:proofErr w:type="spellEnd"/>
      <w:r>
        <w:t xml:space="preserve"> </w:t>
      </w:r>
      <w:proofErr w:type="spellStart"/>
      <w:r>
        <w:t>review</w:t>
      </w:r>
      <w:proofErr w:type="spellEnd"/>
      <w:r>
        <w:t xml:space="preserve">. In </w:t>
      </w:r>
      <w:proofErr w:type="spellStart"/>
      <w:r>
        <w:lastRenderedPageBreak/>
        <w:t>quantitative</w:t>
      </w:r>
      <w:proofErr w:type="spellEnd"/>
      <w:r>
        <w:t xml:space="preserve"> </w:t>
      </w:r>
      <w:proofErr w:type="spellStart"/>
      <w:r>
        <w:t>analysis</w:t>
      </w:r>
      <w:proofErr w:type="spellEnd"/>
      <w:r>
        <w:t xml:space="preserve">, </w:t>
      </w:r>
      <w:proofErr w:type="spellStart"/>
      <w:r>
        <w:t>the</w:t>
      </w:r>
      <w:proofErr w:type="spellEnd"/>
      <w:r>
        <w:t xml:space="preserve"> </w:t>
      </w:r>
      <w:proofErr w:type="spellStart"/>
      <w:r>
        <w:t>statistical</w:t>
      </w:r>
      <w:proofErr w:type="spellEnd"/>
      <w:r>
        <w:t xml:space="preserve"> </w:t>
      </w:r>
      <w:proofErr w:type="spellStart"/>
      <w:r>
        <w:t>methods</w:t>
      </w:r>
      <w:proofErr w:type="spellEnd"/>
      <w:r>
        <w:t xml:space="preserve"> </w:t>
      </w:r>
      <w:proofErr w:type="spellStart"/>
      <w:r>
        <w:t>of</w:t>
      </w:r>
      <w:proofErr w:type="spellEnd"/>
      <w:r>
        <w:t xml:space="preserve"> data </w:t>
      </w:r>
      <w:proofErr w:type="spellStart"/>
      <w:r>
        <w:t>processing</w:t>
      </w:r>
      <w:proofErr w:type="spellEnd"/>
      <w:r>
        <w:t xml:space="preserve"> </w:t>
      </w:r>
      <w:proofErr w:type="spellStart"/>
      <w:r>
        <w:t>of</w:t>
      </w:r>
      <w:proofErr w:type="spellEnd"/>
      <w:r>
        <w:t xml:space="preserve"> </w:t>
      </w:r>
      <w:proofErr w:type="spellStart"/>
      <w:r>
        <w:t>the</w:t>
      </w:r>
      <w:proofErr w:type="spellEnd"/>
      <w:r>
        <w:t xml:space="preserve"> used </w:t>
      </w:r>
      <w:proofErr w:type="spellStart"/>
      <w:r>
        <w:t>scientific</w:t>
      </w:r>
      <w:proofErr w:type="spellEnd"/>
      <w:r>
        <w:t xml:space="preserve"> </w:t>
      </w:r>
      <w:proofErr w:type="spellStart"/>
      <w:r>
        <w:t>works</w:t>
      </w:r>
      <w:proofErr w:type="spellEnd"/>
      <w:r>
        <w:t xml:space="preserve"> </w:t>
      </w:r>
      <w:proofErr w:type="spellStart"/>
      <w:r>
        <w:t>should</w:t>
      </w:r>
      <w:proofErr w:type="spellEnd"/>
      <w:r>
        <w:t xml:space="preserve"> be </w:t>
      </w:r>
      <w:proofErr w:type="spellStart"/>
      <w:r>
        <w:t>described</w:t>
      </w:r>
      <w:proofErr w:type="spellEnd"/>
      <w:r>
        <w:t>.</w:t>
      </w:r>
    </w:p>
    <w:p w14:paraId="76FEE336" w14:textId="0560AB06" w:rsidR="004A2E32" w:rsidRDefault="004A2E32" w:rsidP="004A2E32">
      <w:pPr>
        <w:spacing w:before="240" w:line="480" w:lineRule="auto"/>
        <w:jc w:val="both"/>
      </w:pPr>
      <w:proofErr w:type="spellStart"/>
      <w:r>
        <w:t>The</w:t>
      </w:r>
      <w:proofErr w:type="spellEnd"/>
      <w:r>
        <w:t xml:space="preserve"> </w:t>
      </w:r>
      <w:proofErr w:type="spellStart"/>
      <w:r>
        <w:t>first</w:t>
      </w:r>
      <w:proofErr w:type="spellEnd"/>
      <w:r>
        <w:t xml:space="preserve"> </w:t>
      </w:r>
      <w:proofErr w:type="spellStart"/>
      <w:r>
        <w:t>section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answers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question</w:t>
      </w:r>
      <w:proofErr w:type="spellEnd"/>
      <w:r>
        <w:t xml:space="preserve"> </w:t>
      </w:r>
      <w:proofErr w:type="spellStart"/>
      <w:r>
        <w:t>which</w:t>
      </w:r>
      <w:proofErr w:type="spellEnd"/>
      <w:r>
        <w:t xml:space="preserve"> is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observations</w:t>
      </w:r>
      <w:proofErr w:type="spellEnd"/>
      <w:r>
        <w:t xml:space="preserve"> on literature </w:t>
      </w:r>
      <w:proofErr w:type="spellStart"/>
      <w:r>
        <w:t>review</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studies</w:t>
      </w:r>
      <w:proofErr w:type="spellEnd"/>
      <w:r>
        <w:t xml:space="preserve"> </w:t>
      </w:r>
      <w:proofErr w:type="spellStart"/>
      <w:r>
        <w:t>included</w:t>
      </w:r>
      <w:proofErr w:type="spellEnd"/>
      <w:r>
        <w:t xml:space="preserve">. </w:t>
      </w:r>
      <w:proofErr w:type="spellStart"/>
      <w:r>
        <w:t>The</w:t>
      </w:r>
      <w:proofErr w:type="spellEnd"/>
      <w:r>
        <w:t xml:space="preserve"> </w:t>
      </w:r>
      <w:proofErr w:type="spellStart"/>
      <w:r>
        <w:t>author</w:t>
      </w:r>
      <w:proofErr w:type="spellEnd"/>
      <w:r>
        <w:t xml:space="preserve"> </w:t>
      </w:r>
      <w:proofErr w:type="spellStart"/>
      <w:r>
        <w:t>evaluates</w:t>
      </w:r>
      <w:proofErr w:type="spellEnd"/>
      <w:r>
        <w:t xml:space="preserve"> </w:t>
      </w:r>
      <w:proofErr w:type="spellStart"/>
      <w:r>
        <w:t>the</w:t>
      </w:r>
      <w:proofErr w:type="spellEnd"/>
      <w:r>
        <w:t xml:space="preserve"> </w:t>
      </w:r>
      <w:proofErr w:type="spellStart"/>
      <w:r>
        <w:t>review</w:t>
      </w:r>
      <w:proofErr w:type="spellEnd"/>
      <w:r>
        <w:t xml:space="preserve"> </w:t>
      </w:r>
      <w:proofErr w:type="spellStart"/>
      <w:r>
        <w:t>findings</w:t>
      </w:r>
      <w:proofErr w:type="spellEnd"/>
      <w:r>
        <w:t xml:space="preserve"> in </w:t>
      </w:r>
      <w:proofErr w:type="spellStart"/>
      <w:r>
        <w:t>relation</w:t>
      </w:r>
      <w:proofErr w:type="spellEnd"/>
      <w:r>
        <w:t xml:space="preserve"> to </w:t>
      </w:r>
      <w:proofErr w:type="spellStart"/>
      <w:r>
        <w:t>the</w:t>
      </w:r>
      <w:proofErr w:type="spellEnd"/>
      <w:r>
        <w:t xml:space="preserve"> </w:t>
      </w:r>
      <w:proofErr w:type="spellStart"/>
      <w:r>
        <w:t>results</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comparable</w:t>
      </w:r>
      <w:proofErr w:type="spellEnd"/>
      <w:r>
        <w:t xml:space="preserve"> </w:t>
      </w:r>
      <w:proofErr w:type="spellStart"/>
      <w:r>
        <w:t>studies</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section</w:t>
      </w:r>
      <w:proofErr w:type="spellEnd"/>
      <w:r>
        <w:t xml:space="preserve"> </w:t>
      </w:r>
      <w:proofErr w:type="spellStart"/>
      <w:r>
        <w:t>identifies</w:t>
      </w:r>
      <w:proofErr w:type="spellEnd"/>
      <w:r>
        <w:t xml:space="preserve"> </w:t>
      </w:r>
      <w:proofErr w:type="spellStart"/>
      <w:r>
        <w:t>new</w:t>
      </w:r>
      <w:proofErr w:type="spellEnd"/>
      <w:r>
        <w:t xml:space="preserve"> </w:t>
      </w:r>
      <w:proofErr w:type="spellStart"/>
      <w:r>
        <w:t>perspectives</w:t>
      </w:r>
      <w:proofErr w:type="spellEnd"/>
      <w:r>
        <w:t xml:space="preserve"> </w:t>
      </w:r>
      <w:proofErr w:type="spellStart"/>
      <w:r>
        <w:t>and</w:t>
      </w:r>
      <w:proofErr w:type="spellEnd"/>
      <w:r>
        <w:t xml:space="preserve"> </w:t>
      </w:r>
      <w:proofErr w:type="spellStart"/>
      <w:r>
        <w:t>contributions</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and</w:t>
      </w:r>
      <w:proofErr w:type="spellEnd"/>
      <w:r>
        <w:t xml:space="preserve"> </w:t>
      </w:r>
      <w:proofErr w:type="spellStart"/>
      <w:r>
        <w:t>their</w:t>
      </w:r>
      <w:proofErr w:type="spellEnd"/>
      <w:r>
        <w:t xml:space="preserve"> </w:t>
      </w:r>
      <w:proofErr w:type="spellStart"/>
      <w:r>
        <w:t>theoretical</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application</w:t>
      </w:r>
      <w:proofErr w:type="spellEnd"/>
      <w:r>
        <w:t xml:space="preserve">. It </w:t>
      </w:r>
      <w:proofErr w:type="spellStart"/>
      <w:r>
        <w:t>also</w:t>
      </w:r>
      <w:proofErr w:type="spellEnd"/>
      <w:r>
        <w:t xml:space="preserve"> </w:t>
      </w:r>
      <w:proofErr w:type="spellStart"/>
      <w:r>
        <w:t>defines</w:t>
      </w:r>
      <w:proofErr w:type="spellEnd"/>
      <w:r>
        <w:t xml:space="preserve"> </w:t>
      </w:r>
      <w:proofErr w:type="spellStart"/>
      <w:r>
        <w:t>research</w:t>
      </w:r>
      <w:proofErr w:type="spellEnd"/>
      <w:r>
        <w:t xml:space="preserve"> </w:t>
      </w:r>
      <w:proofErr w:type="spellStart"/>
      <w:r>
        <w:t>limitations</w:t>
      </w:r>
      <w:proofErr w:type="spellEnd"/>
      <w:r>
        <w:t xml:space="preserve"> </w:t>
      </w:r>
      <w:proofErr w:type="spellStart"/>
      <w:r>
        <w:t>and</w:t>
      </w:r>
      <w:proofErr w:type="spellEnd"/>
      <w:r>
        <w:t xml:space="preserve"> </w:t>
      </w:r>
      <w:proofErr w:type="spellStart"/>
      <w:r>
        <w:t>indicates</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applicability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review</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suggests</w:t>
      </w:r>
      <w:proofErr w:type="spellEnd"/>
      <w:r>
        <w:t xml:space="preserve"> </w:t>
      </w:r>
      <w:proofErr w:type="spellStart"/>
      <w:r>
        <w:t>further</w:t>
      </w:r>
      <w:proofErr w:type="spellEnd"/>
      <w:r>
        <w:t xml:space="preserve"> </w:t>
      </w:r>
      <w:proofErr w:type="spellStart"/>
      <w:r>
        <w:t>research</w:t>
      </w:r>
      <w:proofErr w:type="spellEnd"/>
      <w:r>
        <w:t>.</w:t>
      </w:r>
    </w:p>
    <w:p w14:paraId="688DBF06" w14:textId="77777777" w:rsidR="004A2E32" w:rsidRDefault="004A2E32" w:rsidP="004A2E32">
      <w:pPr>
        <w:spacing w:before="240" w:line="480" w:lineRule="auto"/>
        <w:jc w:val="both"/>
      </w:pPr>
    </w:p>
    <w:p w14:paraId="23C2BC48" w14:textId="164BC59A" w:rsidR="008D4E66" w:rsidRDefault="00C20FE0" w:rsidP="009B186F">
      <w:pPr>
        <w:spacing w:after="240" w:line="480" w:lineRule="auto"/>
        <w:jc w:val="both"/>
        <w:rPr>
          <w:color w:val="000000"/>
        </w:rPr>
      </w:pPr>
      <w:proofErr w:type="spellStart"/>
      <w:r w:rsidRPr="00C20FE0">
        <w:rPr>
          <w:i/>
          <w:iCs/>
        </w:rPr>
        <w:t>The</w:t>
      </w:r>
      <w:proofErr w:type="spellEnd"/>
      <w:r w:rsidRPr="00C20FE0">
        <w:rPr>
          <w:i/>
          <w:iCs/>
        </w:rPr>
        <w:t xml:space="preserve"> </w:t>
      </w:r>
      <w:proofErr w:type="spellStart"/>
      <w:r w:rsidRPr="00C20FE0">
        <w:rPr>
          <w:i/>
          <w:iCs/>
        </w:rPr>
        <w:t>tables</w:t>
      </w:r>
      <w:proofErr w:type="spellEnd"/>
      <w:r w:rsidRPr="00C20FE0">
        <w:t xml:space="preserve"> </w:t>
      </w:r>
      <w:proofErr w:type="spellStart"/>
      <w:r w:rsidRPr="00C20FE0">
        <w:t>should</w:t>
      </w:r>
      <w:proofErr w:type="spellEnd"/>
      <w:r w:rsidRPr="00C20FE0">
        <w:t xml:space="preserve"> </w:t>
      </w:r>
      <w:proofErr w:type="spellStart"/>
      <w:r w:rsidRPr="00C20FE0">
        <w:t>contain</w:t>
      </w:r>
      <w:proofErr w:type="spellEnd"/>
      <w:r w:rsidRPr="00C20FE0">
        <w:t xml:space="preserve"> </w:t>
      </w:r>
      <w:proofErr w:type="spellStart"/>
      <w:r w:rsidRPr="00C20FE0">
        <w:t>information</w:t>
      </w:r>
      <w:proofErr w:type="spellEnd"/>
      <w:r w:rsidRPr="00C20FE0">
        <w:t xml:space="preserve"> </w:t>
      </w:r>
      <w:proofErr w:type="spellStart"/>
      <w:r w:rsidRPr="00C20FE0">
        <w:t>organised</w:t>
      </w:r>
      <w:proofErr w:type="spellEnd"/>
      <w:r w:rsidRPr="00C20FE0">
        <w:t xml:space="preserve"> </w:t>
      </w:r>
      <w:proofErr w:type="spellStart"/>
      <w:r w:rsidRPr="00C20FE0">
        <w:t>into</w:t>
      </w:r>
      <w:proofErr w:type="spellEnd"/>
      <w:r w:rsidRPr="00C20FE0">
        <w:t xml:space="preserve"> </w:t>
      </w:r>
      <w:proofErr w:type="spellStart"/>
      <w:r w:rsidRPr="00C20FE0">
        <w:t>discrete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be </w:t>
      </w:r>
      <w:proofErr w:type="spellStart"/>
      <w:r w:rsidRPr="00C20FE0">
        <w:t>numbered</w:t>
      </w:r>
      <w:proofErr w:type="spellEnd"/>
      <w:r w:rsidRPr="00C20FE0">
        <w:t xml:space="preserve"> </w:t>
      </w:r>
      <w:proofErr w:type="spellStart"/>
      <w:r w:rsidRPr="00C20FE0">
        <w:t>sequentially</w:t>
      </w:r>
      <w:proofErr w:type="spellEnd"/>
      <w:r w:rsidRPr="00C20FE0">
        <w:t xml:space="preserve"> </w:t>
      </w:r>
      <w:proofErr w:type="spellStart"/>
      <w:r w:rsidRPr="00C20FE0">
        <w:t>with</w:t>
      </w:r>
      <w:proofErr w:type="spellEnd"/>
      <w:r w:rsidRPr="00C20FE0">
        <w:t xml:space="preserve"> </w:t>
      </w:r>
      <w:proofErr w:type="spellStart"/>
      <w:r w:rsidRPr="00C20FE0">
        <w:t>Arabic</w:t>
      </w:r>
      <w:proofErr w:type="spellEnd"/>
      <w:r w:rsidRPr="00C20FE0">
        <w:t xml:space="preserve"> </w:t>
      </w:r>
      <w:proofErr w:type="spellStart"/>
      <w:r w:rsidRPr="00C20FE0">
        <w:t>numerals</w:t>
      </w:r>
      <w:proofErr w:type="spellEnd"/>
      <w:r w:rsidRPr="00C20FE0">
        <w:t xml:space="preserve"> </w:t>
      </w:r>
      <w:proofErr w:type="spellStart"/>
      <w:r w:rsidRPr="00C20FE0">
        <w:t>throughout</w:t>
      </w:r>
      <w:proofErr w:type="spellEnd"/>
      <w:r w:rsidRPr="00C20FE0">
        <w:t xml:space="preserve"> </w:t>
      </w:r>
      <w:proofErr w:type="spellStart"/>
      <w:r w:rsidRPr="00C20FE0">
        <w:t>the</w:t>
      </w:r>
      <w:proofErr w:type="spellEnd"/>
      <w:r w:rsidRPr="00C20FE0">
        <w:t xml:space="preserve"> </w:t>
      </w:r>
      <w:proofErr w:type="spellStart"/>
      <w:r w:rsidRPr="00C20FE0">
        <w:t>document</w:t>
      </w:r>
      <w:proofErr w:type="spellEnd"/>
      <w:r w:rsidRPr="00C20FE0">
        <w:t xml:space="preserve"> </w:t>
      </w:r>
      <w:proofErr w:type="spellStart"/>
      <w:r w:rsidRPr="00C20FE0">
        <w:t>according</w:t>
      </w:r>
      <w:proofErr w:type="spellEnd"/>
      <w:r w:rsidRPr="00C20FE0">
        <w:t xml:space="preserve"> to </w:t>
      </w:r>
      <w:proofErr w:type="spellStart"/>
      <w:r w:rsidRPr="00C20FE0">
        <w:t>the</w:t>
      </w:r>
      <w:proofErr w:type="spellEnd"/>
      <w:r w:rsidRPr="00C20FE0">
        <w:t xml:space="preserve"> </w:t>
      </w:r>
      <w:proofErr w:type="spellStart"/>
      <w:r w:rsidRPr="00C20FE0">
        <w:t>order</w:t>
      </w:r>
      <w:proofErr w:type="spellEnd"/>
      <w:r w:rsidRPr="00C20FE0">
        <w:t xml:space="preserve"> in </w:t>
      </w:r>
      <w:proofErr w:type="spellStart"/>
      <w:r w:rsidRPr="00C20FE0">
        <w:t>which</w:t>
      </w:r>
      <w:proofErr w:type="spellEnd"/>
      <w:r w:rsidRPr="00C20FE0">
        <w:t xml:space="preserve"> </w:t>
      </w:r>
      <w:proofErr w:type="spellStart"/>
      <w:r w:rsidRPr="00C20FE0">
        <w:t>they</w:t>
      </w:r>
      <w:proofErr w:type="spellEnd"/>
      <w:r w:rsidRPr="00C20FE0">
        <w:t xml:space="preserve"> </w:t>
      </w:r>
      <w:proofErr w:type="spellStart"/>
      <w:r w:rsidRPr="00C20FE0">
        <w:t>appear</w:t>
      </w:r>
      <w:proofErr w:type="spellEnd"/>
      <w:r w:rsidRPr="00C20FE0">
        <w:t xml:space="preserve"> in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They</w:t>
      </w:r>
      <w:proofErr w:type="spellEnd"/>
      <w:r w:rsidRPr="00C20FE0">
        <w:t xml:space="preserve"> </w:t>
      </w:r>
      <w:proofErr w:type="spellStart"/>
      <w:r w:rsidRPr="00C20FE0">
        <w:t>should</w:t>
      </w:r>
      <w:proofErr w:type="spellEnd"/>
      <w:r w:rsidRPr="00C20FE0">
        <w:t xml:space="preserve"> </w:t>
      </w:r>
      <w:proofErr w:type="spellStart"/>
      <w:r w:rsidRPr="00C20FE0">
        <w:t>include</w:t>
      </w:r>
      <w:proofErr w:type="spellEnd"/>
      <w:r w:rsidRPr="00C20FE0">
        <w:t xml:space="preserve"> at </w:t>
      </w:r>
      <w:proofErr w:type="spellStart"/>
      <w:r w:rsidRPr="00C20FE0">
        <w:t>least</w:t>
      </w:r>
      <w:proofErr w:type="spellEnd"/>
      <w:r w:rsidRPr="00C20FE0">
        <w:t xml:space="preserve"> </w:t>
      </w:r>
      <w:proofErr w:type="spellStart"/>
      <w:r w:rsidRPr="00C20FE0">
        <w:t>two</w:t>
      </w:r>
      <w:proofErr w:type="spellEnd"/>
      <w:r w:rsidRPr="00C20FE0">
        <w:t xml:space="preserve"> </w:t>
      </w:r>
      <w:proofErr w:type="spellStart"/>
      <w:r w:rsidRPr="00C20FE0">
        <w:t>columns</w:t>
      </w:r>
      <w:proofErr w:type="spellEnd"/>
      <w:r w:rsidRPr="00C20FE0">
        <w:t xml:space="preserve">, a </w:t>
      </w:r>
      <w:proofErr w:type="spellStart"/>
      <w:r w:rsidRPr="00C20FE0">
        <w:t>descriptive</w:t>
      </w:r>
      <w:proofErr w:type="spellEnd"/>
      <w:r w:rsidRPr="00C20FE0">
        <w:t xml:space="preserve"> </w:t>
      </w:r>
      <w:proofErr w:type="spellStart"/>
      <w:r w:rsidRPr="00C20FE0">
        <w:t>but</w:t>
      </w:r>
      <w:proofErr w:type="spellEnd"/>
      <w:r w:rsidRPr="00C20FE0">
        <w:t xml:space="preserve"> </w:t>
      </w:r>
      <w:proofErr w:type="spellStart"/>
      <w:r w:rsidRPr="00C20FE0">
        <w:t>succinct</w:t>
      </w:r>
      <w:proofErr w:type="spellEnd"/>
      <w:r w:rsidRPr="00C20FE0">
        <w:t xml:space="preserve"> title (</w:t>
      </w:r>
      <w:proofErr w:type="spellStart"/>
      <w:r w:rsidRPr="00C20FE0">
        <w:t>above</w:t>
      </w:r>
      <w:proofErr w:type="spellEnd"/>
      <w:r w:rsidRPr="00C20FE0">
        <w:t xml:space="preserve"> </w:t>
      </w:r>
      <w:proofErr w:type="spellStart"/>
      <w:r w:rsidRPr="00C20FE0">
        <w:t>the</w:t>
      </w:r>
      <w:proofErr w:type="spellEnd"/>
      <w:r w:rsidRPr="00C20FE0">
        <w:t xml:space="preserve"> table), </w:t>
      </w:r>
      <w:proofErr w:type="spellStart"/>
      <w:r w:rsidRPr="00C20FE0">
        <w:t>the</w:t>
      </w:r>
      <w:proofErr w:type="spellEnd"/>
      <w:r w:rsidRPr="00C20FE0">
        <w:t xml:space="preserve"> title </w:t>
      </w:r>
      <w:proofErr w:type="spellStart"/>
      <w:r w:rsidRPr="00C20FE0">
        <w:t>row</w:t>
      </w:r>
      <w:proofErr w:type="spellEnd"/>
      <w:r w:rsidRPr="00C20FE0">
        <w:t xml:space="preserve">, </w:t>
      </w:r>
      <w:proofErr w:type="spellStart"/>
      <w:r w:rsidRPr="00C20FE0">
        <w:t>optional</w:t>
      </w:r>
      <w:proofErr w:type="spellEnd"/>
      <w:r w:rsidRPr="00C20FE0">
        <w:t xml:space="preserve"> </w:t>
      </w:r>
      <w:proofErr w:type="spellStart"/>
      <w:r w:rsidRPr="00C20FE0">
        <w:t>row</w:t>
      </w:r>
      <w:proofErr w:type="spellEnd"/>
      <w:r w:rsidRPr="00C20FE0">
        <w:t xml:space="preserve"> </w:t>
      </w:r>
      <w:proofErr w:type="spellStart"/>
      <w:r w:rsidRPr="00C20FE0">
        <w:t>totals</w:t>
      </w:r>
      <w:proofErr w:type="spellEnd"/>
      <w:r w:rsidRPr="00C20FE0">
        <w:t xml:space="preserve"> </w:t>
      </w:r>
      <w:proofErr w:type="spellStart"/>
      <w:r w:rsidRPr="00C20FE0">
        <w:t>and</w:t>
      </w:r>
      <w:proofErr w:type="spellEnd"/>
      <w:r w:rsidRPr="00C20FE0">
        <w:t xml:space="preserve"> </w:t>
      </w:r>
      <w:proofErr w:type="spellStart"/>
      <w:r w:rsidRPr="00C20FE0">
        <w:t>column</w:t>
      </w:r>
      <w:proofErr w:type="spellEnd"/>
      <w:r w:rsidRPr="00C20FE0">
        <w:t xml:space="preserve"> </w:t>
      </w:r>
      <w:proofErr w:type="spellStart"/>
      <w:r w:rsidRPr="00C20FE0">
        <w:t>totals</w:t>
      </w:r>
      <w:proofErr w:type="spellEnd"/>
      <w:r w:rsidRPr="00C20FE0">
        <w:t xml:space="preserve"> </w:t>
      </w:r>
      <w:proofErr w:type="spellStart"/>
      <w:r w:rsidRPr="00C20FE0">
        <w:t>summarising</w:t>
      </w:r>
      <w:proofErr w:type="spellEnd"/>
      <w:r w:rsidRPr="00C20FE0">
        <w:t xml:space="preserve"> </w:t>
      </w:r>
      <w:proofErr w:type="spellStart"/>
      <w:r w:rsidRPr="00C20FE0">
        <w:t>the</w:t>
      </w:r>
      <w:proofErr w:type="spellEnd"/>
      <w:r w:rsidRPr="00C20FE0">
        <w:t xml:space="preserve"> data in </w:t>
      </w:r>
      <w:proofErr w:type="spellStart"/>
      <w:r w:rsidRPr="00C20FE0">
        <w:t>respective</w:t>
      </w:r>
      <w:proofErr w:type="spellEnd"/>
      <w:r w:rsidRPr="00C20FE0">
        <w:t xml:space="preserve"> </w:t>
      </w:r>
      <w:proofErr w:type="spellStart"/>
      <w:r w:rsidRPr="00C20FE0">
        <w:t>rows</w:t>
      </w:r>
      <w:proofErr w:type="spellEnd"/>
      <w:r w:rsidRPr="00C20FE0">
        <w:t xml:space="preserve"> </w:t>
      </w:r>
      <w:proofErr w:type="spellStart"/>
      <w:r w:rsidRPr="00C20FE0">
        <w:t>and</w:t>
      </w:r>
      <w:proofErr w:type="spellEnd"/>
      <w:r w:rsidRPr="00C20FE0">
        <w:t xml:space="preserve"> </w:t>
      </w:r>
      <w:proofErr w:type="spellStart"/>
      <w:r w:rsidRPr="00C20FE0">
        <w:t>columns</w:t>
      </w:r>
      <w:proofErr w:type="spellEnd"/>
      <w:r w:rsidRPr="00C20FE0">
        <w:t xml:space="preserve">, </w:t>
      </w:r>
      <w:proofErr w:type="spellStart"/>
      <w:r w:rsidRPr="00C20FE0">
        <w:t>and</w:t>
      </w:r>
      <w:proofErr w:type="spellEnd"/>
      <w:r w:rsidRPr="00C20FE0">
        <w:t xml:space="preserve">, </w:t>
      </w:r>
      <w:proofErr w:type="spellStart"/>
      <w:r w:rsidRPr="00C20FE0">
        <w:t>if</w:t>
      </w:r>
      <w:proofErr w:type="spellEnd"/>
      <w:r w:rsidRPr="00C20FE0">
        <w:t xml:space="preserve"> </w:t>
      </w:r>
      <w:proofErr w:type="spellStart"/>
      <w:r w:rsidRPr="00C20FE0">
        <w:t>necessary</w:t>
      </w:r>
      <w:proofErr w:type="spellEnd"/>
      <w:r w:rsidRPr="00C20FE0">
        <w:t xml:space="preserve">, notes </w:t>
      </w:r>
      <w:proofErr w:type="spellStart"/>
      <w:r w:rsidRPr="00C20FE0">
        <w:t>and</w:t>
      </w:r>
      <w:proofErr w:type="spellEnd"/>
      <w:r w:rsidRPr="00C20FE0">
        <w:t xml:space="preserve"> </w:t>
      </w:r>
      <w:proofErr w:type="spellStart"/>
      <w:r w:rsidRPr="00C20FE0">
        <w:t>legends</w:t>
      </w:r>
      <w:proofErr w:type="spellEnd"/>
      <w:r w:rsidRPr="00C20FE0">
        <w:t xml:space="preserve">. No </w:t>
      </w:r>
      <w:proofErr w:type="spellStart"/>
      <w:r w:rsidRPr="00C20FE0">
        <w:t>empty</w:t>
      </w:r>
      <w:proofErr w:type="spellEnd"/>
      <w:r w:rsidRPr="00C20FE0">
        <w:t xml:space="preserve"> </w:t>
      </w:r>
      <w:proofErr w:type="spellStart"/>
      <w:r w:rsidRPr="00C20FE0">
        <w:t>cells</w:t>
      </w:r>
      <w:proofErr w:type="spellEnd"/>
      <w:r w:rsidRPr="00C20FE0">
        <w:t xml:space="preserve"> </w:t>
      </w:r>
      <w:proofErr w:type="spellStart"/>
      <w:r w:rsidRPr="00C20FE0">
        <w:t>should</w:t>
      </w:r>
      <w:proofErr w:type="spellEnd"/>
      <w:r w:rsidRPr="00C20FE0">
        <w:t xml:space="preserve"> be </w:t>
      </w:r>
      <w:proofErr w:type="spellStart"/>
      <w:r w:rsidRPr="00C20FE0">
        <w:t>left</w:t>
      </w:r>
      <w:proofErr w:type="spellEnd"/>
      <w:r w:rsidRPr="00C20FE0">
        <w:t xml:space="preserve"> in a table </w:t>
      </w:r>
      <w:proofErr w:type="spellStart"/>
      <w:r w:rsidRPr="00C20FE0">
        <w:t>and</w:t>
      </w:r>
      <w:proofErr w:type="spellEnd"/>
      <w:r w:rsidRPr="00C20FE0">
        <w:t xml:space="preserve"> </w:t>
      </w:r>
      <w:proofErr w:type="spellStart"/>
      <w:r w:rsidRPr="00C20FE0">
        <w:t>the</w:t>
      </w:r>
      <w:proofErr w:type="spellEnd"/>
      <w:r w:rsidRPr="00C20FE0">
        <w:t xml:space="preserve"> table </w:t>
      </w:r>
      <w:proofErr w:type="spellStart"/>
      <w:r w:rsidRPr="00C20FE0">
        <w:t>size</w:t>
      </w:r>
      <w:proofErr w:type="spellEnd"/>
      <w:r w:rsidRPr="00C20FE0">
        <w:t xml:space="preserve"> </w:t>
      </w:r>
      <w:proofErr w:type="spellStart"/>
      <w:r w:rsidRPr="00C20FE0">
        <w:t>should</w:t>
      </w:r>
      <w:proofErr w:type="spellEnd"/>
      <w:r w:rsidRPr="00C20FE0">
        <w:t xml:space="preserve"> not </w:t>
      </w:r>
      <w:proofErr w:type="spellStart"/>
      <w:r w:rsidRPr="00C20FE0">
        <w:t>exceed</w:t>
      </w:r>
      <w:proofErr w:type="spellEnd"/>
      <w:r w:rsidRPr="00C20FE0">
        <w:t xml:space="preserve"> 57 </w:t>
      </w:r>
      <w:proofErr w:type="spellStart"/>
      <w:r w:rsidRPr="00C20FE0">
        <w:t>lines</w:t>
      </w:r>
      <w:proofErr w:type="spellEnd"/>
      <w:r w:rsidRPr="00C20FE0">
        <w:t xml:space="preserve">. </w:t>
      </w:r>
      <w:proofErr w:type="spellStart"/>
      <w:r w:rsidRPr="00C20FE0">
        <w:t>Tables</w:t>
      </w:r>
      <w:proofErr w:type="spellEnd"/>
      <w:r w:rsidRPr="00C20FE0">
        <w:t xml:space="preserve"> </w:t>
      </w:r>
      <w:proofErr w:type="spellStart"/>
      <w:r w:rsidRPr="00C20FE0">
        <w:t>must</w:t>
      </w:r>
      <w:proofErr w:type="spellEnd"/>
      <w:r w:rsidRPr="00C20FE0">
        <w:t xml:space="preserve"> </w:t>
      </w:r>
      <w:proofErr w:type="spellStart"/>
      <w:r w:rsidRPr="00C20FE0">
        <w:t>conform</w:t>
      </w:r>
      <w:proofErr w:type="spellEnd"/>
      <w:r w:rsidRPr="00C20FE0">
        <w:t xml:space="preserve"> to </w:t>
      </w:r>
      <w:proofErr w:type="spellStart"/>
      <w:r w:rsidRPr="00C20FE0">
        <w:t>the</w:t>
      </w:r>
      <w:proofErr w:type="spellEnd"/>
      <w:r w:rsidRPr="00C20FE0">
        <w:t xml:space="preserve"> </w:t>
      </w:r>
      <w:proofErr w:type="spellStart"/>
      <w:r w:rsidRPr="00C20FE0">
        <w:t>following</w:t>
      </w:r>
      <w:proofErr w:type="spellEnd"/>
      <w:r w:rsidRPr="00C20FE0">
        <w:t xml:space="preserve"> </w:t>
      </w:r>
      <w:proofErr w:type="spellStart"/>
      <w:r w:rsidRPr="00C20FE0">
        <w:t>type</w:t>
      </w:r>
      <w:proofErr w:type="spellEnd"/>
      <w:r w:rsidRPr="00C20FE0">
        <w:t xml:space="preserve">: </w:t>
      </w:r>
      <w:proofErr w:type="spellStart"/>
      <w:r w:rsidRPr="00C20FE0">
        <w:t>All</w:t>
      </w:r>
      <w:proofErr w:type="spellEnd"/>
      <w:r w:rsidRPr="00C20FE0">
        <w:t xml:space="preserve"> </w:t>
      </w:r>
      <w:proofErr w:type="spellStart"/>
      <w:r w:rsidRPr="00C20FE0">
        <w:t>tabular</w:t>
      </w:r>
      <w:proofErr w:type="spellEnd"/>
      <w:r w:rsidRPr="00C20FE0">
        <w:t xml:space="preserve"> material </w:t>
      </w:r>
      <w:proofErr w:type="spellStart"/>
      <w:r w:rsidRPr="00C20FE0">
        <w:t>should</w:t>
      </w:r>
      <w:proofErr w:type="spellEnd"/>
      <w:r w:rsidRPr="00C20FE0">
        <w:t xml:space="preserve"> be 11pt font, Times New Roman font, </w:t>
      </w:r>
      <w:proofErr w:type="spellStart"/>
      <w:r w:rsidRPr="00C20FE0">
        <w:t>single</w:t>
      </w:r>
      <w:proofErr w:type="spellEnd"/>
      <w:r w:rsidRPr="00C20FE0">
        <w:t xml:space="preserve"> </w:t>
      </w:r>
      <w:proofErr w:type="spellStart"/>
      <w:r w:rsidRPr="00C20FE0">
        <w:t>spacing</w:t>
      </w:r>
      <w:proofErr w:type="spellEnd"/>
      <w:r w:rsidRPr="00C20FE0">
        <w:t xml:space="preserve">, 0.5 </w:t>
      </w:r>
      <w:proofErr w:type="spellStart"/>
      <w:r w:rsidRPr="00C20FE0">
        <w:t>pt</w:t>
      </w:r>
      <w:proofErr w:type="spellEnd"/>
      <w:r w:rsidRPr="00C20FE0">
        <w:t xml:space="preserve"> </w:t>
      </w:r>
      <w:proofErr w:type="spellStart"/>
      <w:r w:rsidRPr="00C20FE0">
        <w:t>spacing</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first</w:t>
      </w:r>
      <w:proofErr w:type="spellEnd"/>
      <w:r w:rsidRPr="00C20FE0">
        <w:t xml:space="preserve"> </w:t>
      </w:r>
      <w:proofErr w:type="spellStart"/>
      <w:r w:rsidRPr="00C20FE0">
        <w:t>column</w:t>
      </w:r>
      <w:proofErr w:type="spellEnd"/>
      <w:r w:rsidRPr="00C20FE0">
        <w:t xml:space="preserve"> </w:t>
      </w:r>
      <w:proofErr w:type="spellStart"/>
      <w:r w:rsidRPr="00C20FE0">
        <w:t>and</w:t>
      </w:r>
      <w:proofErr w:type="spellEnd"/>
      <w:r w:rsidRPr="00C20FE0">
        <w:t xml:space="preserve"> in </w:t>
      </w:r>
      <w:proofErr w:type="spellStart"/>
      <w:r w:rsidRPr="00C20FE0">
        <w:t>all</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text</w:t>
      </w:r>
      <w:proofErr w:type="spellEnd"/>
      <w:r w:rsidRPr="00C20FE0">
        <w:t xml:space="preserve">, </w:t>
      </w:r>
      <w:proofErr w:type="spellStart"/>
      <w:r w:rsidRPr="00C20FE0">
        <w:t>left</w:t>
      </w:r>
      <w:proofErr w:type="spellEnd"/>
      <w:r w:rsidRPr="00C20FE0">
        <w:t xml:space="preserve"> </w:t>
      </w:r>
      <w:proofErr w:type="spellStart"/>
      <w:r w:rsidRPr="00C20FE0">
        <w:t>alignment</w:t>
      </w:r>
      <w:proofErr w:type="spellEnd"/>
      <w:r w:rsidRPr="00C20FE0">
        <w:t xml:space="preserve"> in </w:t>
      </w:r>
      <w:proofErr w:type="spellStart"/>
      <w:r w:rsidRPr="00C20FE0">
        <w:t>the</w:t>
      </w:r>
      <w:proofErr w:type="spellEnd"/>
      <w:r w:rsidRPr="00C20FE0">
        <w:t xml:space="preserve"> </w:t>
      </w:r>
      <w:proofErr w:type="spellStart"/>
      <w:r w:rsidRPr="00C20FE0">
        <w:t>columns</w:t>
      </w:r>
      <w:proofErr w:type="spellEnd"/>
      <w:r w:rsidRPr="00C20FE0">
        <w:t xml:space="preserve"> </w:t>
      </w:r>
      <w:proofErr w:type="spellStart"/>
      <w:r w:rsidRPr="00C20FE0">
        <w:t>with</w:t>
      </w:r>
      <w:proofErr w:type="spellEnd"/>
      <w:r w:rsidRPr="00C20FE0">
        <w:t xml:space="preserve"> </w:t>
      </w:r>
      <w:proofErr w:type="spellStart"/>
      <w:r w:rsidRPr="00C20FE0">
        <w:t>statistical</w:t>
      </w:r>
      <w:proofErr w:type="spellEnd"/>
      <w:r w:rsidRPr="00C20FE0">
        <w:t xml:space="preserve"> data, </w:t>
      </w:r>
      <w:proofErr w:type="spellStart"/>
      <w:r w:rsidRPr="00C20FE0">
        <w:t>with</w:t>
      </w:r>
      <w:proofErr w:type="spellEnd"/>
      <w:r w:rsidRPr="00C20FE0">
        <w:t xml:space="preserve"> no </w:t>
      </w:r>
      <w:proofErr w:type="spellStart"/>
      <w:r w:rsidRPr="00C20FE0">
        <w:t>intersecting</w:t>
      </w:r>
      <w:proofErr w:type="spellEnd"/>
      <w:r w:rsidRPr="00C20FE0">
        <w:t xml:space="preserve"> </w:t>
      </w:r>
      <w:proofErr w:type="spellStart"/>
      <w:r w:rsidRPr="00C20FE0">
        <w:t>vertical</w:t>
      </w:r>
      <w:proofErr w:type="spellEnd"/>
      <w:r w:rsidRPr="00C20FE0">
        <w:t xml:space="preserve"> </w:t>
      </w:r>
      <w:proofErr w:type="spellStart"/>
      <w:r w:rsidRPr="00C20FE0">
        <w:t>lines</w:t>
      </w:r>
      <w:proofErr w:type="spellEnd"/>
      <w:r w:rsidRPr="00C20FE0">
        <w:t xml:space="preserve">. </w:t>
      </w:r>
      <w:proofErr w:type="spellStart"/>
      <w:r w:rsidRPr="00C20FE0">
        <w:t>The</w:t>
      </w:r>
      <w:proofErr w:type="spellEnd"/>
      <w:r w:rsidRPr="00C20FE0">
        <w:t xml:space="preserve"> </w:t>
      </w:r>
      <w:proofErr w:type="spellStart"/>
      <w:r w:rsidRPr="00C20FE0">
        <w:t>editors</w:t>
      </w:r>
      <w:proofErr w:type="spellEnd"/>
      <w:r w:rsidRPr="00C20FE0">
        <w:t xml:space="preserve">, in </w:t>
      </w:r>
      <w:proofErr w:type="spellStart"/>
      <w:r w:rsidRPr="00C20FE0">
        <w:t>agreement</w:t>
      </w:r>
      <w:proofErr w:type="spellEnd"/>
      <w:r w:rsidRPr="00C20FE0">
        <w:t xml:space="preserve"> </w:t>
      </w:r>
      <w:proofErr w:type="spellStart"/>
      <w:r w:rsidRPr="00C20FE0">
        <w:t>with</w:t>
      </w:r>
      <w:proofErr w:type="spellEnd"/>
      <w:r w:rsidRPr="00C20FE0">
        <w:t xml:space="preserve"> </w:t>
      </w:r>
      <w:proofErr w:type="spellStart"/>
      <w:r w:rsidRPr="00C20FE0">
        <w:t>the</w:t>
      </w:r>
      <w:proofErr w:type="spellEnd"/>
      <w:r w:rsidRPr="00C20FE0">
        <w:t xml:space="preserve"> </w:t>
      </w:r>
      <w:proofErr w:type="spellStart"/>
      <w:r w:rsidRPr="00C20FE0">
        <w:t>author</w:t>
      </w:r>
      <w:proofErr w:type="spellEnd"/>
      <w:r w:rsidRPr="00C20FE0">
        <w:t xml:space="preserve">/s, </w:t>
      </w:r>
      <w:proofErr w:type="spellStart"/>
      <w:r w:rsidRPr="00C20FE0">
        <w:t>reserve</w:t>
      </w:r>
      <w:proofErr w:type="spellEnd"/>
      <w:r w:rsidRPr="00C20FE0">
        <w:t xml:space="preserve"> </w:t>
      </w:r>
      <w:proofErr w:type="spellStart"/>
      <w:r w:rsidRPr="00C20FE0">
        <w:t>the</w:t>
      </w:r>
      <w:proofErr w:type="spellEnd"/>
      <w:r w:rsidRPr="00C20FE0">
        <w:t xml:space="preserve"> </w:t>
      </w:r>
      <w:proofErr w:type="spellStart"/>
      <w:r w:rsidRPr="00C20FE0">
        <w:t>right</w:t>
      </w:r>
      <w:proofErr w:type="spellEnd"/>
      <w:r w:rsidRPr="00C20FE0">
        <w:t xml:space="preserve"> to </w:t>
      </w:r>
      <w:proofErr w:type="spellStart"/>
      <w:r w:rsidRPr="00C20FE0">
        <w:t>reduce</w:t>
      </w:r>
      <w:proofErr w:type="spellEnd"/>
      <w:r w:rsidRPr="00C20FE0">
        <w:t xml:space="preserve"> table </w:t>
      </w:r>
      <w:proofErr w:type="spellStart"/>
      <w:r w:rsidRPr="00C20FE0">
        <w:t>sizes</w:t>
      </w:r>
      <w:proofErr w:type="spellEnd"/>
      <w:r w:rsidRPr="00C20FE0">
        <w:t xml:space="preserve">. </w:t>
      </w:r>
      <w:r w:rsidR="00612847">
        <w:t>(</w:t>
      </w:r>
      <w:proofErr w:type="spellStart"/>
      <w:r>
        <w:rPr>
          <w:i/>
        </w:rPr>
        <w:t>ex</w:t>
      </w:r>
      <w:r>
        <w:rPr>
          <w:i/>
          <w:color w:val="000000"/>
        </w:rPr>
        <w:t>ample</w:t>
      </w:r>
      <w:proofErr w:type="spellEnd"/>
      <w:r w:rsidR="00F00A35" w:rsidRPr="00BC7C70">
        <w:rPr>
          <w:i/>
          <w:color w:val="000000"/>
        </w:rPr>
        <w:t xml:space="preserve"> </w:t>
      </w:r>
      <w:r w:rsidR="000E7E08">
        <w:rPr>
          <w:color w:val="000000"/>
        </w:rPr>
        <w:t>Tab</w:t>
      </w:r>
      <w:r>
        <w:rPr>
          <w:color w:val="000000"/>
        </w:rPr>
        <w:t xml:space="preserve">le </w:t>
      </w:r>
      <w:r w:rsidR="00F00A35" w:rsidRPr="00BC7C70">
        <w:rPr>
          <w:color w:val="000000"/>
        </w:rPr>
        <w:t>1</w:t>
      </w:r>
      <w:r w:rsidR="00612847">
        <w:rPr>
          <w:color w:val="000000"/>
        </w:rPr>
        <w:t>).</w:t>
      </w:r>
    </w:p>
    <w:p w14:paraId="0D20AFB0" w14:textId="0CAFE504" w:rsidR="003C45B2" w:rsidRPr="00612847" w:rsidRDefault="008635F3" w:rsidP="008635F3">
      <w:pPr>
        <w:spacing w:line="360" w:lineRule="auto"/>
        <w:rPr>
          <w:i/>
          <w:sz w:val="22"/>
        </w:rPr>
      </w:pPr>
      <w:r w:rsidRPr="00B94F11">
        <w:rPr>
          <w:b/>
          <w:bCs/>
          <w:sz w:val="22"/>
        </w:rPr>
        <w:t>Table 1:</w:t>
      </w:r>
      <w:r w:rsidRPr="00612847">
        <w:rPr>
          <w:color w:val="FF0000"/>
          <w:sz w:val="22"/>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table</w:t>
      </w:r>
    </w:p>
    <w:tbl>
      <w:tblPr>
        <w:tblW w:w="5000" w:type="pct"/>
        <w:tblBorders>
          <w:top w:val="single" w:sz="8" w:space="0" w:color="000000"/>
          <w:bottom w:val="single" w:sz="4" w:space="0" w:color="auto"/>
          <w:insideH w:val="single" w:sz="4" w:space="0" w:color="auto"/>
        </w:tblBorders>
        <w:tblLook w:val="0000" w:firstRow="0" w:lastRow="0" w:firstColumn="0" w:lastColumn="0" w:noHBand="0" w:noVBand="0"/>
      </w:tblPr>
      <w:tblGrid>
        <w:gridCol w:w="1512"/>
        <w:gridCol w:w="1512"/>
        <w:gridCol w:w="1511"/>
        <w:gridCol w:w="1511"/>
        <w:gridCol w:w="1513"/>
        <w:gridCol w:w="1513"/>
      </w:tblGrid>
      <w:tr w:rsidR="00766723" w:rsidRPr="00C92B91" w14:paraId="5A4ED97F" w14:textId="77777777" w:rsidTr="00995DD4">
        <w:tc>
          <w:tcPr>
            <w:tcW w:w="833" w:type="pct"/>
            <w:shd w:val="clear" w:color="auto" w:fill="FFFFFF"/>
          </w:tcPr>
          <w:p w14:paraId="3A00B95F" w14:textId="6BC5F9FE" w:rsidR="00766723" w:rsidRPr="00B94F11" w:rsidRDefault="00C20FE0" w:rsidP="00801AB5">
            <w:pPr>
              <w:widowControl w:val="0"/>
              <w:spacing w:beforeLines="50" w:before="120" w:afterLines="50" w:after="120"/>
              <w:rPr>
                <w:b/>
                <w:i/>
                <w:iCs/>
                <w:color w:val="000000"/>
                <w:sz w:val="22"/>
                <w:szCs w:val="22"/>
              </w:rPr>
            </w:pPr>
            <w:proofErr w:type="spellStart"/>
            <w:r w:rsidRPr="00C20FE0">
              <w:rPr>
                <w:b/>
                <w:i/>
                <w:iCs/>
                <w:color w:val="000000"/>
                <w:sz w:val="22"/>
                <w:szCs w:val="22"/>
              </w:rPr>
              <w:t>Left</w:t>
            </w:r>
            <w:proofErr w:type="spellEnd"/>
            <w:r w:rsidRPr="00C20FE0">
              <w:rPr>
                <w:b/>
                <w:i/>
                <w:iCs/>
                <w:color w:val="000000"/>
                <w:sz w:val="22"/>
                <w:szCs w:val="22"/>
              </w:rPr>
              <w:t xml:space="preserve"> </w:t>
            </w:r>
            <w:proofErr w:type="spellStart"/>
            <w:r w:rsidRPr="00C20FE0">
              <w:rPr>
                <w:b/>
                <w:i/>
                <w:iCs/>
                <w:color w:val="000000"/>
                <w:sz w:val="22"/>
                <w:szCs w:val="22"/>
              </w:rPr>
              <w:t>alignment</w:t>
            </w:r>
            <w:proofErr w:type="spellEnd"/>
          </w:p>
        </w:tc>
        <w:tc>
          <w:tcPr>
            <w:tcW w:w="833" w:type="pct"/>
            <w:shd w:val="clear" w:color="auto" w:fill="FFFFFF"/>
          </w:tcPr>
          <w:p w14:paraId="48D44CF6" w14:textId="6DD06ECD" w:rsidR="001E3EF4" w:rsidRPr="00B94F11" w:rsidRDefault="00DE7A28" w:rsidP="00851E8B">
            <w:pPr>
              <w:widowControl w:val="0"/>
              <w:spacing w:beforeLines="50" w:before="120" w:afterLines="50" w:after="120"/>
              <w:rPr>
                <w:b/>
                <w:i/>
                <w:iCs/>
                <w:sz w:val="22"/>
                <w:szCs w:val="22"/>
              </w:rPr>
            </w:pPr>
            <w:r w:rsidRPr="00B94F11">
              <w:rPr>
                <w:b/>
                <w:i/>
                <w:iCs/>
                <w:sz w:val="22"/>
                <w:szCs w:val="22"/>
              </w:rPr>
              <w:fldChar w:fldCharType="begin"/>
            </w:r>
            <w:r w:rsidR="00766723" w:rsidRPr="00B94F11">
              <w:rPr>
                <w:b/>
                <w:i/>
                <w:iCs/>
                <w:sz w:val="22"/>
                <w:szCs w:val="22"/>
              </w:rPr>
              <w:instrText xml:space="preserve"> QUOTE </w:instrText>
            </w:r>
            <m:oMath>
              <m:acc>
                <m:accPr>
                  <m:chr m:val="̅"/>
                  <m:ctrlPr>
                    <w:rPr>
                      <w:rFonts w:ascii="Cambria Math" w:eastAsia="Calibri" w:hAnsi="Cambria Math"/>
                      <w:bCs/>
                      <w:i/>
                      <w:iCs/>
                      <w:sz w:val="22"/>
                      <w:szCs w:val="22"/>
                    </w:rPr>
                  </m:ctrlPr>
                </m:accPr>
                <m:e>
                  <m:r>
                    <m:rPr>
                      <m:sty m:val="p"/>
                    </m:rPr>
                    <w:rPr>
                      <w:rFonts w:ascii="Cambria Math" w:eastAsia="Calibri" w:hAnsi="Cambria Math"/>
                      <w:sz w:val="22"/>
                      <w:szCs w:val="22"/>
                    </w:rPr>
                    <m:t>x</m:t>
                  </m:r>
                </m:e>
              </m:acc>
            </m:oMath>
            <w:r w:rsidR="00766723" w:rsidRPr="00B94F11">
              <w:rPr>
                <w:b/>
                <w:i/>
                <w:iCs/>
                <w:sz w:val="22"/>
                <w:szCs w:val="22"/>
              </w:rPr>
              <w:instrText xml:space="preserve"> </w:instrText>
            </w:r>
            <w:r w:rsidRPr="00B94F11">
              <w:rPr>
                <w:b/>
                <w:i/>
                <w:iCs/>
                <w:sz w:val="22"/>
                <w:szCs w:val="22"/>
              </w:rPr>
              <w:fldChar w:fldCharType="separate"/>
            </w:r>
            <m:oMath>
              <m:acc>
                <m:accPr>
                  <m:chr m:val="̅"/>
                  <m:ctrlPr>
                    <w:rPr>
                      <w:rFonts w:ascii="Cambria Math" w:hAnsi="Cambria Math"/>
                      <w:i/>
                      <w:iCs/>
                    </w:rPr>
                  </m:ctrlPr>
                </m:accPr>
                <m:e>
                  <m:r>
                    <m:rPr>
                      <m:sty m:val="p"/>
                    </m:rPr>
                    <w:rPr>
                      <w:rFonts w:ascii="Cambria Math" w:hAnsi="Cambria Math"/>
                    </w:rPr>
                    <m:t>x</m:t>
                  </m:r>
                </m:e>
              </m:acc>
            </m:oMath>
            <w:r w:rsidRPr="00B94F11">
              <w:rPr>
                <w:b/>
                <w:i/>
                <w:iCs/>
                <w:sz w:val="22"/>
                <w:szCs w:val="22"/>
              </w:rPr>
              <w:fldChar w:fldCharType="end"/>
            </w:r>
          </w:p>
        </w:tc>
        <w:tc>
          <w:tcPr>
            <w:tcW w:w="833" w:type="pct"/>
            <w:shd w:val="clear" w:color="auto" w:fill="FFFFFF"/>
          </w:tcPr>
          <w:p w14:paraId="13995AA1"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R</w:t>
            </w:r>
          </w:p>
        </w:tc>
        <w:tc>
          <w:tcPr>
            <w:tcW w:w="833" w:type="pct"/>
            <w:shd w:val="clear" w:color="auto" w:fill="FFFFFF"/>
          </w:tcPr>
          <w:p w14:paraId="7D367D1E"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Min</w:t>
            </w:r>
          </w:p>
        </w:tc>
        <w:tc>
          <w:tcPr>
            <w:tcW w:w="834" w:type="pct"/>
            <w:shd w:val="clear" w:color="auto" w:fill="FFFFFF"/>
          </w:tcPr>
          <w:p w14:paraId="2E6AF5AA" w14:textId="1E5196A8"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Ma</w:t>
            </w:r>
            <w:r w:rsidR="00C20FE0">
              <w:rPr>
                <w:b/>
                <w:i/>
                <w:iCs/>
                <w:color w:val="000000"/>
                <w:sz w:val="22"/>
                <w:szCs w:val="22"/>
              </w:rPr>
              <w:t>x</w:t>
            </w:r>
          </w:p>
        </w:tc>
        <w:tc>
          <w:tcPr>
            <w:tcW w:w="834" w:type="pct"/>
            <w:shd w:val="clear" w:color="auto" w:fill="FFFFFF"/>
          </w:tcPr>
          <w:p w14:paraId="585F47B5" w14:textId="77777777" w:rsidR="00766723" w:rsidRPr="00C92B91" w:rsidRDefault="00766723" w:rsidP="00851E8B">
            <w:pPr>
              <w:widowControl w:val="0"/>
              <w:spacing w:beforeLines="50" w:before="120" w:afterLines="50" w:after="120"/>
              <w:rPr>
                <w:b/>
                <w:i/>
                <w:iCs/>
                <w:color w:val="000000"/>
                <w:sz w:val="22"/>
                <w:szCs w:val="22"/>
              </w:rPr>
            </w:pPr>
            <w:r w:rsidRPr="00C92B91">
              <w:rPr>
                <w:b/>
                <w:i/>
                <w:iCs/>
                <w:color w:val="000000"/>
                <w:sz w:val="22"/>
                <w:szCs w:val="22"/>
              </w:rPr>
              <w:t>s</w:t>
            </w:r>
          </w:p>
        </w:tc>
      </w:tr>
      <w:tr w:rsidR="00766723" w:rsidRPr="000E7E08" w14:paraId="0326AB6D" w14:textId="77777777" w:rsidTr="00995DD4">
        <w:tc>
          <w:tcPr>
            <w:tcW w:w="833" w:type="pct"/>
            <w:shd w:val="clear" w:color="auto" w:fill="FFFFFF"/>
          </w:tcPr>
          <w:p w14:paraId="1DFAC8D0" w14:textId="34A14A6B"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lastRenderedPageBreak/>
              <w:t>L</w:t>
            </w:r>
            <w:r w:rsidRPr="00C20FE0">
              <w:rPr>
                <w:color w:val="000000"/>
                <w:sz w:val="22"/>
                <w:szCs w:val="22"/>
              </w:rPr>
              <w:t>eft</w:t>
            </w:r>
            <w:proofErr w:type="spellEnd"/>
            <w:r w:rsidRPr="00C20FE0">
              <w:rPr>
                <w:color w:val="000000"/>
                <w:sz w:val="22"/>
                <w:szCs w:val="22"/>
              </w:rPr>
              <w:t xml:space="preserve"> </w:t>
            </w:r>
            <w:proofErr w:type="spellStart"/>
            <w:r w:rsidRPr="00C20FE0">
              <w:rPr>
                <w:color w:val="000000"/>
                <w:sz w:val="22"/>
                <w:szCs w:val="22"/>
              </w:rPr>
              <w:t>alignment</w:t>
            </w:r>
            <w:proofErr w:type="spellEnd"/>
          </w:p>
        </w:tc>
        <w:tc>
          <w:tcPr>
            <w:tcW w:w="833" w:type="pct"/>
            <w:shd w:val="clear" w:color="auto" w:fill="FFFFFF"/>
          </w:tcPr>
          <w:p w14:paraId="38F687B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3" w:type="pct"/>
            <w:shd w:val="clear" w:color="auto" w:fill="FFFFFF"/>
          </w:tcPr>
          <w:p w14:paraId="64C13B2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6</w:t>
            </w:r>
          </w:p>
        </w:tc>
        <w:tc>
          <w:tcPr>
            <w:tcW w:w="833" w:type="pct"/>
            <w:shd w:val="clear" w:color="auto" w:fill="FFFFFF"/>
          </w:tcPr>
          <w:p w14:paraId="6406AEBD"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a</w:t>
            </w:r>
          </w:p>
        </w:tc>
        <w:tc>
          <w:tcPr>
            <w:tcW w:w="834" w:type="pct"/>
            <w:shd w:val="clear" w:color="auto" w:fill="FFFFFF"/>
          </w:tcPr>
          <w:p w14:paraId="6F6A809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63D5262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r>
      <w:tr w:rsidR="00766723" w:rsidRPr="000E7E08" w14:paraId="1D18AA72" w14:textId="77777777" w:rsidTr="00995DD4">
        <w:tc>
          <w:tcPr>
            <w:tcW w:w="833" w:type="pct"/>
            <w:shd w:val="clear" w:color="auto" w:fill="FFFFFF"/>
          </w:tcPr>
          <w:p w14:paraId="7D8B199C" w14:textId="7C73424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5C626B8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d</w:t>
            </w:r>
          </w:p>
        </w:tc>
        <w:tc>
          <w:tcPr>
            <w:tcW w:w="833" w:type="pct"/>
            <w:shd w:val="clear" w:color="auto" w:fill="FFFFFF"/>
          </w:tcPr>
          <w:p w14:paraId="46C44CE6"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7</w:t>
            </w:r>
          </w:p>
        </w:tc>
        <w:tc>
          <w:tcPr>
            <w:tcW w:w="833" w:type="pct"/>
            <w:shd w:val="clear" w:color="auto" w:fill="FFFFFF"/>
          </w:tcPr>
          <w:p w14:paraId="73C6DD2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F1E496E"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c>
          <w:tcPr>
            <w:tcW w:w="834" w:type="pct"/>
            <w:shd w:val="clear" w:color="auto" w:fill="FFFFFF"/>
          </w:tcPr>
          <w:p w14:paraId="37F3BFF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w:t>
            </w:r>
          </w:p>
        </w:tc>
      </w:tr>
      <w:tr w:rsidR="00766723" w:rsidRPr="000E7E08" w14:paraId="315FFBBB" w14:textId="77777777" w:rsidTr="00995DD4">
        <w:tc>
          <w:tcPr>
            <w:tcW w:w="833" w:type="pct"/>
            <w:shd w:val="clear" w:color="auto" w:fill="FFFFFF"/>
          </w:tcPr>
          <w:p w14:paraId="564F9BF9" w14:textId="13641554"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471F810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3" w:type="pct"/>
            <w:shd w:val="clear" w:color="auto" w:fill="FFFFFF"/>
          </w:tcPr>
          <w:p w14:paraId="1EA53CF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8</w:t>
            </w:r>
          </w:p>
        </w:tc>
        <w:tc>
          <w:tcPr>
            <w:tcW w:w="833" w:type="pct"/>
            <w:shd w:val="clear" w:color="auto" w:fill="FFFFFF"/>
          </w:tcPr>
          <w:p w14:paraId="4420804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2DE63EF9"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c>
          <w:tcPr>
            <w:tcW w:w="834" w:type="pct"/>
            <w:shd w:val="clear" w:color="auto" w:fill="FFFFFF"/>
          </w:tcPr>
          <w:p w14:paraId="750A90C0"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2</w:t>
            </w:r>
          </w:p>
        </w:tc>
      </w:tr>
      <w:tr w:rsidR="00766723" w:rsidRPr="000E7E08" w14:paraId="7A8AEBB0" w14:textId="77777777" w:rsidTr="00995DD4">
        <w:tc>
          <w:tcPr>
            <w:tcW w:w="833" w:type="pct"/>
            <w:shd w:val="clear" w:color="auto" w:fill="FFFFFF"/>
          </w:tcPr>
          <w:p w14:paraId="4A48F0A7" w14:textId="2CA457F3"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B450797"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3" w:type="pct"/>
            <w:shd w:val="clear" w:color="auto" w:fill="FFFFFF"/>
          </w:tcPr>
          <w:p w14:paraId="52410C4A"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9</w:t>
            </w:r>
          </w:p>
        </w:tc>
        <w:tc>
          <w:tcPr>
            <w:tcW w:w="833" w:type="pct"/>
            <w:shd w:val="clear" w:color="auto" w:fill="FFFFFF"/>
          </w:tcPr>
          <w:p w14:paraId="24814408"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E1BB5E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c>
          <w:tcPr>
            <w:tcW w:w="834" w:type="pct"/>
            <w:shd w:val="clear" w:color="auto" w:fill="FFFFFF"/>
          </w:tcPr>
          <w:p w14:paraId="581D63CF"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3</w:t>
            </w:r>
          </w:p>
        </w:tc>
      </w:tr>
      <w:tr w:rsidR="00766723" w:rsidRPr="000E7E08" w14:paraId="6A11EC50" w14:textId="77777777" w:rsidTr="00995DD4">
        <w:tc>
          <w:tcPr>
            <w:tcW w:w="833" w:type="pct"/>
            <w:shd w:val="clear" w:color="auto" w:fill="FFFFFF"/>
          </w:tcPr>
          <w:p w14:paraId="3E80C9EE" w14:textId="34C776B6" w:rsidR="00766723" w:rsidRPr="000E7E08" w:rsidRDefault="00C20FE0" w:rsidP="00801AB5">
            <w:pPr>
              <w:widowControl w:val="0"/>
              <w:spacing w:beforeLines="50" w:before="120" w:afterLines="50" w:after="120"/>
              <w:rPr>
                <w:color w:val="000000"/>
                <w:sz w:val="22"/>
                <w:szCs w:val="22"/>
              </w:rPr>
            </w:pPr>
            <w:proofErr w:type="spellStart"/>
            <w:r>
              <w:rPr>
                <w:color w:val="000000"/>
                <w:sz w:val="22"/>
                <w:szCs w:val="22"/>
              </w:rPr>
              <w:t>Text</w:t>
            </w:r>
            <w:proofErr w:type="spellEnd"/>
          </w:p>
        </w:tc>
        <w:tc>
          <w:tcPr>
            <w:tcW w:w="833" w:type="pct"/>
            <w:shd w:val="clear" w:color="auto" w:fill="FFFFFF"/>
          </w:tcPr>
          <w:p w14:paraId="6DCF8733"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5</w:t>
            </w:r>
          </w:p>
        </w:tc>
        <w:tc>
          <w:tcPr>
            <w:tcW w:w="833" w:type="pct"/>
            <w:shd w:val="clear" w:color="auto" w:fill="FFFFFF"/>
          </w:tcPr>
          <w:p w14:paraId="4D82A444"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10</w:t>
            </w:r>
          </w:p>
        </w:tc>
        <w:tc>
          <w:tcPr>
            <w:tcW w:w="833" w:type="pct"/>
            <w:shd w:val="clear" w:color="auto" w:fill="FFFFFF"/>
          </w:tcPr>
          <w:p w14:paraId="27E49E8B"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b</w:t>
            </w:r>
          </w:p>
        </w:tc>
        <w:tc>
          <w:tcPr>
            <w:tcW w:w="834" w:type="pct"/>
            <w:shd w:val="clear" w:color="auto" w:fill="FFFFFF"/>
          </w:tcPr>
          <w:p w14:paraId="08A30C2C"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c>
          <w:tcPr>
            <w:tcW w:w="834" w:type="pct"/>
            <w:shd w:val="clear" w:color="auto" w:fill="FFFFFF"/>
          </w:tcPr>
          <w:p w14:paraId="7216A702" w14:textId="77777777" w:rsidR="00766723" w:rsidRPr="000E7E08" w:rsidRDefault="00766723" w:rsidP="00851E8B">
            <w:pPr>
              <w:widowControl w:val="0"/>
              <w:spacing w:beforeLines="50" w:before="120" w:afterLines="50" w:after="120"/>
              <w:rPr>
                <w:color w:val="000000"/>
                <w:sz w:val="22"/>
                <w:szCs w:val="22"/>
              </w:rPr>
            </w:pPr>
            <w:r w:rsidRPr="000E7E08">
              <w:rPr>
                <w:color w:val="000000"/>
                <w:sz w:val="22"/>
                <w:szCs w:val="22"/>
              </w:rPr>
              <w:t>4</w:t>
            </w:r>
          </w:p>
        </w:tc>
      </w:tr>
    </w:tbl>
    <w:p w14:paraId="4CA3AB2E" w14:textId="795EC2B6" w:rsidR="008D4E66" w:rsidRPr="00727F48" w:rsidRDefault="00727F48" w:rsidP="008D4E66">
      <w:pPr>
        <w:spacing w:line="360" w:lineRule="auto"/>
        <w:jc w:val="both"/>
        <w:rPr>
          <w:i/>
          <w:color w:val="000000"/>
          <w:sz w:val="22"/>
          <w:szCs w:val="22"/>
        </w:rPr>
      </w:pPr>
      <w:r w:rsidRPr="00727F48">
        <w:rPr>
          <w:i/>
          <w:color w:val="000000"/>
          <w:sz w:val="22"/>
          <w:szCs w:val="22"/>
        </w:rPr>
        <w:t>Legenda/Legend:</w:t>
      </w:r>
      <w:r w:rsidR="00DF049E" w:rsidRPr="00DF049E">
        <w:rPr>
          <w:b/>
          <w:i/>
          <w:sz w:val="22"/>
          <w:szCs w:val="22"/>
        </w:rPr>
        <w:t xml:space="preserve"> </w:t>
      </w:r>
      <m:oMath>
        <m:acc>
          <m:accPr>
            <m:chr m:val="̅"/>
            <m:ctrlPr>
              <w:rPr>
                <w:rFonts w:ascii="Cambria Math" w:hAnsi="Cambria Math"/>
                <w:i/>
              </w:rPr>
            </m:ctrlPr>
          </m:accPr>
          <m:e>
            <m:r>
              <w:rPr>
                <w:rFonts w:ascii="Cambria Math" w:hAnsi="Cambria Math"/>
              </w:rPr>
              <m:t>x</m:t>
            </m:r>
          </m:e>
        </m:acc>
      </m:oMath>
      <w:r w:rsidR="001E3EF4" w:rsidRPr="0009235E">
        <w:t xml:space="preserve"> </w:t>
      </w:r>
      <w:r w:rsidRPr="00727F48">
        <w:rPr>
          <w:i/>
          <w:color w:val="000000"/>
          <w:sz w:val="22"/>
          <w:szCs w:val="22"/>
        </w:rPr>
        <w:t>–</w:t>
      </w:r>
      <w:proofErr w:type="spellStart"/>
      <w:r w:rsidRPr="00727F48">
        <w:rPr>
          <w:i/>
          <w:color w:val="000000"/>
          <w:sz w:val="22"/>
          <w:szCs w:val="22"/>
        </w:rPr>
        <w:t>average</w:t>
      </w:r>
      <w:proofErr w:type="spellEnd"/>
      <w:r w:rsidRPr="00727F48">
        <w:rPr>
          <w:i/>
          <w:color w:val="000000"/>
          <w:sz w:val="22"/>
          <w:szCs w:val="22"/>
        </w:rPr>
        <w:t>, R –/</w:t>
      </w:r>
      <w:r w:rsidR="00C92B91">
        <w:rPr>
          <w:i/>
          <w:color w:val="000000"/>
          <w:sz w:val="22"/>
          <w:szCs w:val="22"/>
        </w:rPr>
        <w:t xml:space="preserve"> </w:t>
      </w:r>
      <w:proofErr w:type="spellStart"/>
      <w:r w:rsidRPr="00727F48">
        <w:rPr>
          <w:i/>
          <w:color w:val="000000"/>
          <w:sz w:val="22"/>
          <w:szCs w:val="22"/>
        </w:rPr>
        <w:t>rank</w:t>
      </w:r>
      <w:proofErr w:type="spellEnd"/>
      <w:r w:rsidRPr="00727F48">
        <w:rPr>
          <w:i/>
          <w:color w:val="000000"/>
          <w:sz w:val="22"/>
          <w:szCs w:val="22"/>
        </w:rPr>
        <w:t>, Min –minimum, Maks –</w:t>
      </w:r>
      <w:r w:rsidR="00C20FE0">
        <w:rPr>
          <w:i/>
          <w:color w:val="000000"/>
          <w:sz w:val="22"/>
          <w:szCs w:val="22"/>
        </w:rPr>
        <w:t xml:space="preserve"> </w:t>
      </w:r>
      <w:proofErr w:type="spellStart"/>
      <w:r w:rsidR="00EE5AC3">
        <w:rPr>
          <w:i/>
          <w:color w:val="000000"/>
          <w:sz w:val="22"/>
          <w:szCs w:val="22"/>
        </w:rPr>
        <w:t>maximum</w:t>
      </w:r>
      <w:proofErr w:type="spellEnd"/>
      <w:r w:rsidR="00EE5AC3">
        <w:rPr>
          <w:i/>
          <w:color w:val="000000"/>
          <w:sz w:val="22"/>
          <w:szCs w:val="22"/>
        </w:rPr>
        <w:t>, s –</w:t>
      </w:r>
      <w:r w:rsidR="00C20FE0">
        <w:rPr>
          <w:i/>
          <w:color w:val="000000"/>
          <w:sz w:val="22"/>
          <w:szCs w:val="22"/>
        </w:rPr>
        <w:t xml:space="preserve"> </w:t>
      </w:r>
      <w:r w:rsidR="00C92B91">
        <w:rPr>
          <w:i/>
          <w:color w:val="000000"/>
          <w:sz w:val="22"/>
          <w:szCs w:val="22"/>
        </w:rPr>
        <w:t xml:space="preserve"> </w:t>
      </w:r>
      <w:r w:rsidRPr="00727F48">
        <w:rPr>
          <w:i/>
          <w:color w:val="000000"/>
          <w:sz w:val="22"/>
          <w:szCs w:val="22"/>
        </w:rPr>
        <w:t xml:space="preserve">standard </w:t>
      </w:r>
      <w:proofErr w:type="spellStart"/>
      <w:r w:rsidRPr="00727F48">
        <w:rPr>
          <w:i/>
          <w:color w:val="000000"/>
          <w:sz w:val="22"/>
          <w:szCs w:val="22"/>
        </w:rPr>
        <w:t>deviation</w:t>
      </w:r>
      <w:proofErr w:type="spellEnd"/>
    </w:p>
    <w:p w14:paraId="3DEACFB0" w14:textId="3531248E" w:rsidR="009B186F" w:rsidRPr="00BC7C70" w:rsidRDefault="00C20FE0" w:rsidP="009B186F">
      <w:pPr>
        <w:spacing w:before="240" w:line="480" w:lineRule="auto"/>
        <w:jc w:val="both"/>
        <w:rPr>
          <w:i/>
          <w:color w:val="000000"/>
        </w:rPr>
      </w:pPr>
      <w:proofErr w:type="spellStart"/>
      <w:r>
        <w:rPr>
          <w:i/>
        </w:rPr>
        <w:t>The</w:t>
      </w:r>
      <w:proofErr w:type="spellEnd"/>
      <w:r>
        <w:rPr>
          <w:i/>
        </w:rPr>
        <w:t xml:space="preserve"> </w:t>
      </w:r>
      <w:proofErr w:type="spellStart"/>
      <w:r>
        <w:rPr>
          <w:i/>
        </w:rPr>
        <w:t>f</w:t>
      </w:r>
      <w:r w:rsidRPr="00C20FE0">
        <w:rPr>
          <w:i/>
        </w:rPr>
        <w:t>igures</w:t>
      </w:r>
      <w:proofErr w:type="spellEnd"/>
      <w:r w:rsidRPr="00C20FE0">
        <w:rPr>
          <w:iCs/>
        </w:rPr>
        <w:t xml:space="preserve"> </w:t>
      </w:r>
      <w:proofErr w:type="spellStart"/>
      <w:r w:rsidRPr="00C20FE0">
        <w:rPr>
          <w:iCs/>
        </w:rPr>
        <w:t>should</w:t>
      </w:r>
      <w:proofErr w:type="spellEnd"/>
      <w:r w:rsidRPr="00C20FE0">
        <w:rPr>
          <w:iCs/>
        </w:rPr>
        <w:t xml:space="preserve"> be </w:t>
      </w:r>
      <w:proofErr w:type="spellStart"/>
      <w:r w:rsidRPr="00C20FE0">
        <w:rPr>
          <w:iCs/>
        </w:rPr>
        <w:t>numbered</w:t>
      </w:r>
      <w:proofErr w:type="spellEnd"/>
      <w:r w:rsidRPr="00C20FE0">
        <w:rPr>
          <w:iCs/>
        </w:rPr>
        <w:t xml:space="preserve"> </w:t>
      </w:r>
      <w:proofErr w:type="spellStart"/>
      <w:r w:rsidRPr="00C20FE0">
        <w:rPr>
          <w:iCs/>
        </w:rPr>
        <w:t>consecutively</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order</w:t>
      </w:r>
      <w:proofErr w:type="spellEnd"/>
      <w:r w:rsidRPr="00C20FE0">
        <w:rPr>
          <w:iCs/>
        </w:rPr>
        <w:t xml:space="preserve"> </w:t>
      </w:r>
      <w:proofErr w:type="spellStart"/>
      <w:r w:rsidRPr="00C20FE0">
        <w:rPr>
          <w:iCs/>
        </w:rPr>
        <w:t>first</w:t>
      </w:r>
      <w:proofErr w:type="spellEnd"/>
      <w:r w:rsidRPr="00C20FE0">
        <w:rPr>
          <w:iCs/>
        </w:rPr>
        <w:t xml:space="preserve"> </w:t>
      </w:r>
      <w:proofErr w:type="spellStart"/>
      <w:r w:rsidRPr="00C20FE0">
        <w:rPr>
          <w:iCs/>
        </w:rPr>
        <w:t>cited</w:t>
      </w:r>
      <w:proofErr w:type="spellEnd"/>
      <w:r w:rsidRPr="00C20FE0">
        <w:rPr>
          <w:iCs/>
        </w:rPr>
        <w:t xml:space="preserve"> in </w:t>
      </w:r>
      <w:proofErr w:type="spellStart"/>
      <w:r w:rsidRPr="00C20FE0">
        <w:rPr>
          <w:iCs/>
        </w:rPr>
        <w:t>the</w:t>
      </w:r>
      <w:proofErr w:type="spellEnd"/>
      <w:r w:rsidRPr="00C20FE0">
        <w:rPr>
          <w:iCs/>
        </w:rPr>
        <w:t xml:space="preserve"> </w:t>
      </w:r>
      <w:proofErr w:type="spellStart"/>
      <w:r w:rsidRPr="00C20FE0">
        <w:rPr>
          <w:iCs/>
        </w:rPr>
        <w:t>text</w:t>
      </w:r>
      <w:proofErr w:type="spellEnd"/>
      <w:r w:rsidRPr="00C20FE0">
        <w:rPr>
          <w:iCs/>
        </w:rPr>
        <w:t xml:space="preserve">, </w:t>
      </w:r>
      <w:proofErr w:type="spellStart"/>
      <w:r w:rsidRPr="00C20FE0">
        <w:rPr>
          <w:iCs/>
        </w:rPr>
        <w:t>using</w:t>
      </w:r>
      <w:proofErr w:type="spellEnd"/>
      <w:r w:rsidRPr="00C20FE0">
        <w:rPr>
          <w:iCs/>
        </w:rPr>
        <w:t xml:space="preserve"> </w:t>
      </w:r>
      <w:proofErr w:type="spellStart"/>
      <w:r w:rsidRPr="00C20FE0">
        <w:rPr>
          <w:iCs/>
        </w:rPr>
        <w:t>Arabic</w:t>
      </w:r>
      <w:proofErr w:type="spellEnd"/>
      <w:r w:rsidRPr="00C20FE0">
        <w:rPr>
          <w:iCs/>
        </w:rPr>
        <w:t xml:space="preserve"> </w:t>
      </w:r>
      <w:proofErr w:type="spellStart"/>
      <w:r w:rsidRPr="00C20FE0">
        <w:rPr>
          <w:iCs/>
        </w:rPr>
        <w:t>numerals</w:t>
      </w:r>
      <w:proofErr w:type="spellEnd"/>
      <w:r w:rsidRPr="00C20FE0">
        <w:rPr>
          <w:iCs/>
        </w:rPr>
        <w:t xml:space="preserve">. </w:t>
      </w:r>
      <w:proofErr w:type="spellStart"/>
      <w:r w:rsidRPr="00C20FE0">
        <w:rPr>
          <w:iCs/>
        </w:rPr>
        <w:t>Captions</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legends</w:t>
      </w:r>
      <w:proofErr w:type="spellEnd"/>
      <w:r w:rsidRPr="00C20FE0">
        <w:rPr>
          <w:iCs/>
        </w:rPr>
        <w:t xml:space="preserve"> </w:t>
      </w:r>
      <w:proofErr w:type="spellStart"/>
      <w:r w:rsidRPr="00C20FE0">
        <w:rPr>
          <w:iCs/>
        </w:rPr>
        <w:t>shuld</w:t>
      </w:r>
      <w:proofErr w:type="spellEnd"/>
      <w:r w:rsidRPr="00C20FE0">
        <w:rPr>
          <w:iCs/>
        </w:rPr>
        <w:t xml:space="preserve"> be </w:t>
      </w:r>
      <w:proofErr w:type="spellStart"/>
      <w:r w:rsidRPr="00C20FE0">
        <w:rPr>
          <w:iCs/>
        </w:rPr>
        <w:t>given</w:t>
      </w:r>
      <w:proofErr w:type="spellEnd"/>
      <w:r w:rsidRPr="00C20FE0">
        <w:rPr>
          <w:iCs/>
        </w:rPr>
        <w:t xml:space="preserve"> </w:t>
      </w:r>
      <w:proofErr w:type="spellStart"/>
      <w:r w:rsidRPr="00C20FE0">
        <w:rPr>
          <w:iCs/>
        </w:rPr>
        <w:t>below</w:t>
      </w:r>
      <w:proofErr w:type="spellEnd"/>
      <w:r w:rsidRPr="00C20FE0">
        <w:rPr>
          <w:iCs/>
        </w:rPr>
        <w:t xml:space="preserve"> </w:t>
      </w:r>
      <w:proofErr w:type="spellStart"/>
      <w:r w:rsidRPr="00C20FE0">
        <w:rPr>
          <w:iCs/>
        </w:rPr>
        <w:t>each</w:t>
      </w:r>
      <w:proofErr w:type="spellEnd"/>
      <w:r w:rsidRPr="00C20FE0">
        <w:rPr>
          <w:iCs/>
        </w:rPr>
        <w:t xml:space="preserve"> figure in </w:t>
      </w:r>
      <w:proofErr w:type="spellStart"/>
      <w:r w:rsidRPr="00C20FE0">
        <w:rPr>
          <w:iCs/>
        </w:rPr>
        <w:t>Slovene</w:t>
      </w:r>
      <w:proofErr w:type="spellEnd"/>
      <w:r w:rsidRPr="00C20FE0">
        <w:rPr>
          <w:iCs/>
        </w:rPr>
        <w:t xml:space="preserve"> </w:t>
      </w:r>
      <w:proofErr w:type="spellStart"/>
      <w:r w:rsidRPr="00C20FE0">
        <w:rPr>
          <w:iCs/>
        </w:rPr>
        <w:t>and</w:t>
      </w:r>
      <w:proofErr w:type="spellEnd"/>
      <w:r w:rsidRPr="00C20FE0">
        <w:rPr>
          <w:iCs/>
        </w:rPr>
        <w:t xml:space="preserve"> </w:t>
      </w:r>
      <w:proofErr w:type="spellStart"/>
      <w:r w:rsidRPr="00C20FE0">
        <w:rPr>
          <w:iCs/>
        </w:rPr>
        <w:t>English</w:t>
      </w:r>
      <w:proofErr w:type="spellEnd"/>
      <w:r w:rsidRPr="00C20FE0">
        <w:rPr>
          <w:iCs/>
        </w:rPr>
        <w:t xml:space="preserve">, Times New Roman font, </w:t>
      </w:r>
      <w:proofErr w:type="spellStart"/>
      <w:r w:rsidRPr="00C20FE0">
        <w:rPr>
          <w:iCs/>
        </w:rPr>
        <w:t>size</w:t>
      </w:r>
      <w:proofErr w:type="spellEnd"/>
      <w:r>
        <w:rPr>
          <w:iCs/>
        </w:rPr>
        <w:t xml:space="preserve"> </w:t>
      </w:r>
      <w:r w:rsidRPr="00C20FE0">
        <w:rPr>
          <w:iCs/>
        </w:rPr>
        <w:t xml:space="preserve">11. </w:t>
      </w:r>
      <w:proofErr w:type="spellStart"/>
      <w:r w:rsidRPr="00C20FE0">
        <w:rPr>
          <w:iCs/>
        </w:rPr>
        <w:t>Figures</w:t>
      </w:r>
      <w:proofErr w:type="spellEnd"/>
      <w:r w:rsidRPr="00C20FE0">
        <w:rPr>
          <w:iCs/>
        </w:rPr>
        <w:t xml:space="preserve"> </w:t>
      </w:r>
      <w:proofErr w:type="spellStart"/>
      <w:r w:rsidRPr="00C20FE0">
        <w:rPr>
          <w:iCs/>
        </w:rPr>
        <w:t>refer</w:t>
      </w:r>
      <w:proofErr w:type="spellEnd"/>
      <w:r w:rsidRPr="00C20FE0">
        <w:rPr>
          <w:iCs/>
        </w:rPr>
        <w:t xml:space="preserve"> to </w:t>
      </w:r>
      <w:proofErr w:type="spellStart"/>
      <w:r w:rsidRPr="00C20FE0">
        <w:rPr>
          <w:iCs/>
        </w:rPr>
        <w:t>all</w:t>
      </w:r>
      <w:proofErr w:type="spellEnd"/>
      <w:r w:rsidRPr="00C20FE0">
        <w:rPr>
          <w:iCs/>
        </w:rPr>
        <w:t xml:space="preserve"> </w:t>
      </w:r>
      <w:proofErr w:type="spellStart"/>
      <w:r w:rsidRPr="00C20FE0">
        <w:rPr>
          <w:iCs/>
        </w:rPr>
        <w:t>illustrative</w:t>
      </w:r>
      <w:proofErr w:type="spellEnd"/>
      <w:r w:rsidRPr="00C20FE0">
        <w:rPr>
          <w:iCs/>
        </w:rPr>
        <w:t xml:space="preserve"> material, </w:t>
      </w:r>
      <w:proofErr w:type="spellStart"/>
      <w:r w:rsidRPr="00C20FE0">
        <w:rPr>
          <w:iCs/>
        </w:rPr>
        <w:t>including</w:t>
      </w:r>
      <w:proofErr w:type="spellEnd"/>
      <w:r w:rsidRPr="00C20FE0">
        <w:rPr>
          <w:iCs/>
        </w:rPr>
        <w:t xml:space="preserve"> </w:t>
      </w:r>
      <w:proofErr w:type="spellStart"/>
      <w:r w:rsidRPr="00C20FE0">
        <w:rPr>
          <w:iCs/>
        </w:rPr>
        <w:t>graphs</w:t>
      </w:r>
      <w:proofErr w:type="spellEnd"/>
      <w:r w:rsidRPr="00C20FE0">
        <w:rPr>
          <w:iCs/>
        </w:rPr>
        <w:t xml:space="preserve">, </w:t>
      </w:r>
      <w:proofErr w:type="spellStart"/>
      <w:r w:rsidRPr="00C20FE0">
        <w:rPr>
          <w:iCs/>
        </w:rPr>
        <w:t>charts</w:t>
      </w:r>
      <w:proofErr w:type="spellEnd"/>
      <w:r w:rsidRPr="00C20FE0">
        <w:rPr>
          <w:iCs/>
        </w:rPr>
        <w:t xml:space="preserve">, </w:t>
      </w:r>
      <w:proofErr w:type="spellStart"/>
      <w:r w:rsidRPr="00C20FE0">
        <w:rPr>
          <w:iCs/>
        </w:rPr>
        <w:t>drawings</w:t>
      </w:r>
      <w:proofErr w:type="spellEnd"/>
      <w:r w:rsidRPr="00C20FE0">
        <w:rPr>
          <w:iCs/>
        </w:rPr>
        <w:t xml:space="preserve">, </w:t>
      </w:r>
      <w:proofErr w:type="spellStart"/>
      <w:r w:rsidRPr="00C20FE0">
        <w:rPr>
          <w:iCs/>
        </w:rPr>
        <w:t>photographs</w:t>
      </w:r>
      <w:proofErr w:type="spellEnd"/>
      <w:r w:rsidRPr="00C20FE0">
        <w:rPr>
          <w:iCs/>
        </w:rPr>
        <w:t xml:space="preserve">, </w:t>
      </w:r>
      <w:proofErr w:type="spellStart"/>
      <w:r w:rsidRPr="00C20FE0">
        <w:rPr>
          <w:iCs/>
        </w:rPr>
        <w:t>diagrams</w:t>
      </w:r>
      <w:proofErr w:type="spellEnd"/>
      <w:r w:rsidRPr="00C20FE0">
        <w:rPr>
          <w:iCs/>
        </w:rPr>
        <w:t xml:space="preserve">. </w:t>
      </w:r>
      <w:proofErr w:type="spellStart"/>
      <w:r w:rsidRPr="00C20FE0">
        <w:rPr>
          <w:iCs/>
        </w:rPr>
        <w:t>Only</w:t>
      </w:r>
      <w:proofErr w:type="spellEnd"/>
      <w:r w:rsidRPr="00C20FE0">
        <w:rPr>
          <w:iCs/>
        </w:rPr>
        <w:t xml:space="preserve"> 2-dimensional, </w:t>
      </w:r>
      <w:proofErr w:type="spellStart"/>
      <w:r w:rsidRPr="00C20FE0">
        <w:rPr>
          <w:iCs/>
        </w:rPr>
        <w:t>black-and-white</w:t>
      </w:r>
      <w:proofErr w:type="spellEnd"/>
      <w:r w:rsidRPr="00C20FE0">
        <w:rPr>
          <w:iCs/>
        </w:rPr>
        <w:t xml:space="preserve"> </w:t>
      </w:r>
      <w:proofErr w:type="spellStart"/>
      <w:r w:rsidRPr="00C20FE0">
        <w:rPr>
          <w:iCs/>
        </w:rPr>
        <w:t>pictures</w:t>
      </w:r>
      <w:proofErr w:type="spellEnd"/>
      <w:r w:rsidRPr="00C20FE0">
        <w:rPr>
          <w:iCs/>
        </w:rPr>
        <w:t xml:space="preserve"> (</w:t>
      </w:r>
      <w:proofErr w:type="spellStart"/>
      <w:r w:rsidRPr="00C20FE0">
        <w:rPr>
          <w:iCs/>
        </w:rPr>
        <w:t>also</w:t>
      </w:r>
      <w:proofErr w:type="spellEnd"/>
      <w:r w:rsidRPr="00C20FE0">
        <w:rPr>
          <w:iCs/>
        </w:rPr>
        <w:t xml:space="preserve"> </w:t>
      </w:r>
      <w:proofErr w:type="spellStart"/>
      <w:r w:rsidRPr="00C20FE0">
        <w:rPr>
          <w:iCs/>
        </w:rPr>
        <w:t>with</w:t>
      </w:r>
      <w:proofErr w:type="spellEnd"/>
      <w:r w:rsidRPr="00C20FE0">
        <w:rPr>
          <w:iCs/>
        </w:rPr>
        <w:t xml:space="preserve"> </w:t>
      </w:r>
      <w:proofErr w:type="spellStart"/>
      <w:r w:rsidRPr="00C20FE0">
        <w:rPr>
          <w:iCs/>
        </w:rPr>
        <w:t>hatching</w:t>
      </w:r>
      <w:proofErr w:type="spellEnd"/>
      <w:r w:rsidRPr="00C20FE0">
        <w:rPr>
          <w:iCs/>
        </w:rPr>
        <w:t xml:space="preserve">) </w:t>
      </w:r>
      <w:proofErr w:type="spellStart"/>
      <w:r w:rsidRPr="00C20FE0">
        <w:rPr>
          <w:iCs/>
        </w:rPr>
        <w:t>with</w:t>
      </w:r>
      <w:proofErr w:type="spellEnd"/>
      <w:r w:rsidRPr="00C20FE0">
        <w:rPr>
          <w:iCs/>
        </w:rPr>
        <w:t xml:space="preserve"> a </w:t>
      </w:r>
      <w:proofErr w:type="spellStart"/>
      <w:r w:rsidRPr="00C20FE0">
        <w:rPr>
          <w:iCs/>
        </w:rPr>
        <w:t>resolution</w:t>
      </w:r>
      <w:proofErr w:type="spellEnd"/>
      <w:r w:rsidRPr="00C20FE0">
        <w:rPr>
          <w:iCs/>
        </w:rPr>
        <w:t xml:space="preserve"> </w:t>
      </w:r>
      <w:proofErr w:type="spellStart"/>
      <w:r w:rsidRPr="00C20FE0">
        <w:rPr>
          <w:iCs/>
        </w:rPr>
        <w:t>of</w:t>
      </w:r>
      <w:proofErr w:type="spellEnd"/>
      <w:r w:rsidRPr="00C20FE0">
        <w:rPr>
          <w:iCs/>
        </w:rPr>
        <w:t xml:space="preserve"> at </w:t>
      </w:r>
      <w:proofErr w:type="spellStart"/>
      <w:r w:rsidRPr="00C20FE0">
        <w:rPr>
          <w:iCs/>
        </w:rPr>
        <w:t>least</w:t>
      </w:r>
      <w:proofErr w:type="spellEnd"/>
      <w:r w:rsidRPr="00C20FE0">
        <w:rPr>
          <w:iCs/>
        </w:rPr>
        <w:t xml:space="preserve"> 300 </w:t>
      </w:r>
      <w:proofErr w:type="spellStart"/>
      <w:r w:rsidRPr="00C20FE0">
        <w:rPr>
          <w:iCs/>
        </w:rPr>
        <w:t>dpi</w:t>
      </w:r>
      <w:proofErr w:type="spellEnd"/>
      <w:r w:rsidRPr="00C20FE0">
        <w:rPr>
          <w:iCs/>
        </w:rPr>
        <w:t xml:space="preserve"> (dot per inch) are </w:t>
      </w:r>
      <w:proofErr w:type="spellStart"/>
      <w:r w:rsidRPr="00C20FE0">
        <w:rPr>
          <w:iCs/>
        </w:rPr>
        <w:t>accepted</w:t>
      </w:r>
      <w:proofErr w:type="spellEnd"/>
      <w:r w:rsidRPr="00C20FE0">
        <w:rPr>
          <w:iCs/>
        </w:rPr>
        <w:t xml:space="preserve">. </w:t>
      </w:r>
      <w:proofErr w:type="spellStart"/>
      <w:r w:rsidRPr="00C20FE0">
        <w:rPr>
          <w:iCs/>
        </w:rPr>
        <w:t>If</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figures</w:t>
      </w:r>
      <w:proofErr w:type="spellEnd"/>
      <w:r w:rsidRPr="00C20FE0">
        <w:rPr>
          <w:iCs/>
        </w:rPr>
        <w:t xml:space="preserve"> are in a 2-dimensional </w:t>
      </w:r>
      <w:proofErr w:type="spellStart"/>
      <w:r w:rsidRPr="00C20FE0">
        <w:rPr>
          <w:iCs/>
        </w:rPr>
        <w:t>coordinate</w:t>
      </w:r>
      <w:proofErr w:type="spellEnd"/>
      <w:r w:rsidRPr="00C20FE0">
        <w:rPr>
          <w:iCs/>
        </w:rPr>
        <w:t xml:space="preserve"> </w:t>
      </w:r>
      <w:proofErr w:type="spellStart"/>
      <w:r w:rsidRPr="00C20FE0">
        <w:rPr>
          <w:iCs/>
        </w:rPr>
        <w:t>system</w:t>
      </w:r>
      <w:proofErr w:type="spellEnd"/>
      <w:r w:rsidRPr="00C20FE0">
        <w:rPr>
          <w:iCs/>
        </w:rPr>
        <w:t xml:space="preserve">, </w:t>
      </w:r>
      <w:proofErr w:type="spellStart"/>
      <w:r w:rsidRPr="00C20FE0">
        <w:rPr>
          <w:iCs/>
        </w:rPr>
        <w:t>both</w:t>
      </w:r>
      <w:proofErr w:type="spellEnd"/>
      <w:r w:rsidRPr="00C20FE0">
        <w:rPr>
          <w:iCs/>
        </w:rPr>
        <w:t xml:space="preserve"> </w:t>
      </w:r>
      <w:proofErr w:type="spellStart"/>
      <w:r w:rsidRPr="00C20FE0">
        <w:rPr>
          <w:iCs/>
        </w:rPr>
        <w:t>axes</w:t>
      </w:r>
      <w:proofErr w:type="spellEnd"/>
      <w:r w:rsidRPr="00C20FE0">
        <w:rPr>
          <w:iCs/>
        </w:rPr>
        <w:t xml:space="preserve"> (x </w:t>
      </w:r>
      <w:proofErr w:type="spellStart"/>
      <w:r w:rsidRPr="00C20FE0">
        <w:rPr>
          <w:iCs/>
        </w:rPr>
        <w:t>and</w:t>
      </w:r>
      <w:proofErr w:type="spellEnd"/>
      <w:r w:rsidRPr="00C20FE0">
        <w:rPr>
          <w:iCs/>
        </w:rPr>
        <w:t xml:space="preserve"> y) </w:t>
      </w:r>
      <w:proofErr w:type="spellStart"/>
      <w:r w:rsidRPr="00C20FE0">
        <w:rPr>
          <w:iCs/>
        </w:rPr>
        <w:t>should</w:t>
      </w:r>
      <w:proofErr w:type="spellEnd"/>
      <w:r w:rsidRPr="00C20FE0">
        <w:rPr>
          <w:iCs/>
        </w:rPr>
        <w:t xml:space="preserve"> </w:t>
      </w:r>
      <w:proofErr w:type="spellStart"/>
      <w:r w:rsidRPr="00C20FE0">
        <w:rPr>
          <w:iCs/>
        </w:rPr>
        <w:t>include</w:t>
      </w:r>
      <w:proofErr w:type="spellEnd"/>
      <w:r w:rsidRPr="00C20FE0">
        <w:rPr>
          <w:iCs/>
        </w:rPr>
        <w:t xml:space="preserve"> </w:t>
      </w:r>
      <w:proofErr w:type="spellStart"/>
      <w:r w:rsidRPr="00C20FE0">
        <w:rPr>
          <w:iCs/>
        </w:rPr>
        <w:t>the</w:t>
      </w:r>
      <w:proofErr w:type="spellEnd"/>
      <w:r w:rsidRPr="00C20FE0">
        <w:rPr>
          <w:iCs/>
        </w:rPr>
        <w:t xml:space="preserve"> </w:t>
      </w:r>
      <w:proofErr w:type="spellStart"/>
      <w:r w:rsidRPr="00C20FE0">
        <w:rPr>
          <w:iCs/>
        </w:rPr>
        <w:t>units</w:t>
      </w:r>
      <w:proofErr w:type="spellEnd"/>
      <w:r w:rsidRPr="00C20FE0">
        <w:rPr>
          <w:iCs/>
        </w:rPr>
        <w:t xml:space="preserve"> </w:t>
      </w:r>
      <w:proofErr w:type="spellStart"/>
      <w:r w:rsidRPr="00C20FE0">
        <w:rPr>
          <w:iCs/>
        </w:rPr>
        <w:t>or</w:t>
      </w:r>
      <w:proofErr w:type="spellEnd"/>
      <w:r w:rsidRPr="00C20FE0">
        <w:rPr>
          <w:iCs/>
        </w:rPr>
        <w:t xml:space="preserve"> </w:t>
      </w:r>
      <w:proofErr w:type="spellStart"/>
      <w:r w:rsidRPr="00C20FE0">
        <w:rPr>
          <w:iCs/>
        </w:rPr>
        <w:t>measures</w:t>
      </w:r>
      <w:proofErr w:type="spellEnd"/>
      <w:r w:rsidRPr="00C20FE0">
        <w:rPr>
          <w:iCs/>
        </w:rPr>
        <w:t xml:space="preserve"> used.</w:t>
      </w:r>
      <w:r>
        <w:rPr>
          <w:iCs/>
        </w:rPr>
        <w:t xml:space="preserve"> </w:t>
      </w:r>
      <w:r>
        <w:rPr>
          <w:i/>
        </w:rPr>
        <w:t>(</w:t>
      </w:r>
      <w:proofErr w:type="spellStart"/>
      <w:r>
        <w:rPr>
          <w:i/>
        </w:rPr>
        <w:t>ex</w:t>
      </w:r>
      <w:r>
        <w:rPr>
          <w:i/>
          <w:color w:val="000000"/>
        </w:rPr>
        <w:t>ample</w:t>
      </w:r>
      <w:proofErr w:type="spellEnd"/>
      <w:r w:rsidR="009B186F" w:rsidRPr="00BC7C70">
        <w:rPr>
          <w:i/>
          <w:color w:val="000000"/>
        </w:rPr>
        <w:t xml:space="preserve"> </w:t>
      </w:r>
      <w:r>
        <w:rPr>
          <w:color w:val="000000"/>
        </w:rPr>
        <w:t>Figure</w:t>
      </w:r>
      <w:r w:rsidR="009B186F" w:rsidRPr="00BC7C70">
        <w:rPr>
          <w:color w:val="000000"/>
        </w:rPr>
        <w:t xml:space="preserve"> 1</w:t>
      </w:r>
      <w:r w:rsidR="009B186F">
        <w:rPr>
          <w:color w:val="000000"/>
        </w:rPr>
        <w:t>).</w:t>
      </w:r>
    </w:p>
    <w:p w14:paraId="742E73D1" w14:textId="77777777" w:rsidR="00B040F4" w:rsidRDefault="00B040F4" w:rsidP="008272E0">
      <w:pPr>
        <w:spacing w:line="360" w:lineRule="auto"/>
        <w:jc w:val="both"/>
        <w:rPr>
          <w:sz w:val="22"/>
        </w:rPr>
      </w:pPr>
    </w:p>
    <w:p w14:paraId="351E13CF" w14:textId="77777777" w:rsidR="00612847" w:rsidRDefault="00BB282C" w:rsidP="00556F18">
      <w:pPr>
        <w:spacing w:line="360" w:lineRule="auto"/>
        <w:jc w:val="center"/>
        <w:rPr>
          <w:noProof/>
        </w:rPr>
      </w:pPr>
      <w:r>
        <w:rPr>
          <w:noProof/>
        </w:rPr>
        <w:drawing>
          <wp:inline distT="0" distB="0" distL="0" distR="0" wp14:anchorId="638604A5" wp14:editId="276D1F62">
            <wp:extent cx="4352290" cy="25971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684" t="24730" r="26909" b="19344"/>
                    <a:stretch>
                      <a:fillRect/>
                    </a:stretch>
                  </pic:blipFill>
                  <pic:spPr bwMode="auto">
                    <a:xfrm>
                      <a:off x="0" y="0"/>
                      <a:ext cx="4352290" cy="2597150"/>
                    </a:xfrm>
                    <a:prstGeom prst="rect">
                      <a:avLst/>
                    </a:prstGeom>
                    <a:noFill/>
                    <a:ln>
                      <a:noFill/>
                    </a:ln>
                  </pic:spPr>
                </pic:pic>
              </a:graphicData>
            </a:graphic>
          </wp:inline>
        </w:drawing>
      </w:r>
    </w:p>
    <w:p w14:paraId="121B468D" w14:textId="07F6C590" w:rsidR="00F00A35" w:rsidRPr="00BC7C70" w:rsidRDefault="00F00A35" w:rsidP="008272E0">
      <w:pPr>
        <w:spacing w:line="360" w:lineRule="auto"/>
        <w:jc w:val="both"/>
        <w:rPr>
          <w:i/>
          <w:sz w:val="22"/>
        </w:rPr>
      </w:pPr>
      <w:r w:rsidRPr="00B94F11">
        <w:rPr>
          <w:b/>
          <w:bCs/>
          <w:sz w:val="22"/>
        </w:rPr>
        <w:t>Figure 1:</w:t>
      </w:r>
      <w:r w:rsidRPr="00BC7C70">
        <w:rPr>
          <w:sz w:val="22"/>
          <w:lang w:val="en-GB"/>
        </w:rPr>
        <w:t xml:space="preserve"> </w:t>
      </w:r>
      <w:r w:rsidR="00C20FE0">
        <w:rPr>
          <w:i/>
          <w:sz w:val="22"/>
        </w:rPr>
        <w:t xml:space="preserve">Title </w:t>
      </w:r>
      <w:proofErr w:type="spellStart"/>
      <w:r w:rsidR="00C20FE0">
        <w:rPr>
          <w:i/>
          <w:sz w:val="22"/>
        </w:rPr>
        <w:t>of</w:t>
      </w:r>
      <w:proofErr w:type="spellEnd"/>
      <w:r w:rsidR="00C20FE0">
        <w:rPr>
          <w:i/>
          <w:sz w:val="22"/>
        </w:rPr>
        <w:t xml:space="preserve"> </w:t>
      </w:r>
      <w:proofErr w:type="spellStart"/>
      <w:r w:rsidR="00C20FE0">
        <w:rPr>
          <w:i/>
          <w:sz w:val="22"/>
        </w:rPr>
        <w:t>the</w:t>
      </w:r>
      <w:proofErr w:type="spellEnd"/>
      <w:r w:rsidR="00C20FE0">
        <w:rPr>
          <w:i/>
          <w:sz w:val="22"/>
        </w:rPr>
        <w:t xml:space="preserve"> </w:t>
      </w:r>
      <w:proofErr w:type="spellStart"/>
      <w:r w:rsidR="00C20FE0">
        <w:rPr>
          <w:i/>
          <w:sz w:val="22"/>
        </w:rPr>
        <w:t>photo</w:t>
      </w:r>
      <w:proofErr w:type="spellEnd"/>
      <w:r w:rsidRPr="00BC7C70">
        <w:rPr>
          <w:i/>
          <w:sz w:val="22"/>
        </w:rPr>
        <w:t xml:space="preserve"> (</w:t>
      </w:r>
      <w:proofErr w:type="spellStart"/>
      <w:r w:rsidRPr="00BC7C70">
        <w:rPr>
          <w:i/>
          <w:sz w:val="22"/>
        </w:rPr>
        <w:t>Photo</w:t>
      </w:r>
      <w:proofErr w:type="spellEnd"/>
      <w:r w:rsidRPr="00BC7C70">
        <w:rPr>
          <w:i/>
          <w:sz w:val="22"/>
        </w:rPr>
        <w:t xml:space="preserve">: </w:t>
      </w:r>
      <w:proofErr w:type="spellStart"/>
      <w:r w:rsidR="00C20FE0">
        <w:rPr>
          <w:i/>
          <w:sz w:val="22"/>
        </w:rPr>
        <w:t>Surname</w:t>
      </w:r>
      <w:proofErr w:type="spellEnd"/>
      <w:r w:rsidR="00C20FE0">
        <w:rPr>
          <w:i/>
          <w:sz w:val="22"/>
        </w:rPr>
        <w:t>, Name</w:t>
      </w:r>
      <w:r w:rsidR="00EE465F">
        <w:rPr>
          <w:i/>
          <w:sz w:val="22"/>
        </w:rPr>
        <w:t>.)</w:t>
      </w:r>
    </w:p>
    <w:p w14:paraId="3B6E42D9" w14:textId="77777777" w:rsidR="00BC7C70" w:rsidRPr="00BC7C70" w:rsidRDefault="00BC7C70" w:rsidP="00BC7C70">
      <w:pPr>
        <w:spacing w:line="360" w:lineRule="auto"/>
        <w:jc w:val="both"/>
      </w:pPr>
    </w:p>
    <w:p w14:paraId="4067BB93" w14:textId="77777777" w:rsidR="001541D5" w:rsidRDefault="001541D5" w:rsidP="00AE3582">
      <w:pPr>
        <w:spacing w:before="240" w:line="480" w:lineRule="auto"/>
        <w:jc w:val="both"/>
      </w:pPr>
      <w:proofErr w:type="spellStart"/>
      <w:r w:rsidRPr="001541D5">
        <w:lastRenderedPageBreak/>
        <w:t>The</w:t>
      </w:r>
      <w:proofErr w:type="spellEnd"/>
      <w:r w:rsidRPr="001541D5">
        <w:t xml:space="preserve"> total </w:t>
      </w:r>
      <w:proofErr w:type="spellStart"/>
      <w:r w:rsidRPr="001541D5">
        <w:t>number</w:t>
      </w:r>
      <w:proofErr w:type="spellEnd"/>
      <w:r w:rsidRPr="001541D5">
        <w:t xml:space="preserve"> </w:t>
      </w:r>
      <w:proofErr w:type="spellStart"/>
      <w:r w:rsidRPr="001541D5">
        <w:t>of</w:t>
      </w:r>
      <w:proofErr w:type="spellEnd"/>
      <w:r w:rsidRPr="001541D5">
        <w:t xml:space="preserve"> </w:t>
      </w:r>
      <w:proofErr w:type="spellStart"/>
      <w:r w:rsidRPr="001541D5">
        <w:t>figures</w:t>
      </w:r>
      <w:proofErr w:type="spellEnd"/>
      <w:r w:rsidRPr="001541D5">
        <w:t xml:space="preserve"> </w:t>
      </w:r>
      <w:proofErr w:type="spellStart"/>
      <w:r w:rsidRPr="001541D5">
        <w:t>and</w:t>
      </w:r>
      <w:proofErr w:type="spellEnd"/>
      <w:r w:rsidRPr="001541D5">
        <w:t xml:space="preserve"> </w:t>
      </w:r>
      <w:proofErr w:type="spellStart"/>
      <w:r w:rsidRPr="001541D5">
        <w:t>tables</w:t>
      </w:r>
      <w:proofErr w:type="spellEnd"/>
      <w:r w:rsidRPr="001541D5">
        <w:t xml:space="preserve"> </w:t>
      </w:r>
      <w:proofErr w:type="spellStart"/>
      <w:r w:rsidRPr="001541D5">
        <w:t>should</w:t>
      </w:r>
      <w:proofErr w:type="spellEnd"/>
      <w:r w:rsidRPr="001541D5">
        <w:t xml:space="preserve"> not </w:t>
      </w:r>
      <w:proofErr w:type="spellStart"/>
      <w:r w:rsidRPr="001541D5">
        <w:t>exceed</w:t>
      </w:r>
      <w:proofErr w:type="spellEnd"/>
      <w:r w:rsidRPr="001541D5">
        <w:t xml:space="preserve"> </w:t>
      </w:r>
      <w:proofErr w:type="spellStart"/>
      <w:r w:rsidRPr="001541D5">
        <w:t>five</w:t>
      </w:r>
      <w:proofErr w:type="spellEnd"/>
      <w:r w:rsidRPr="001541D5">
        <w:t xml:space="preserve">. </w:t>
      </w:r>
      <w:proofErr w:type="spellStart"/>
      <w:r w:rsidRPr="001541D5">
        <w:t>Tables</w:t>
      </w:r>
      <w:proofErr w:type="spellEnd"/>
      <w:r w:rsidRPr="001541D5">
        <w:t xml:space="preserve"> </w:t>
      </w:r>
      <w:proofErr w:type="spellStart"/>
      <w:r w:rsidRPr="001541D5">
        <w:t>and</w:t>
      </w:r>
      <w:proofErr w:type="spellEnd"/>
      <w:r w:rsidRPr="001541D5">
        <w:t xml:space="preserve"> </w:t>
      </w:r>
      <w:proofErr w:type="spellStart"/>
      <w:r w:rsidRPr="001541D5">
        <w:t>figures</w:t>
      </w:r>
      <w:proofErr w:type="spellEnd"/>
      <w:r w:rsidRPr="001541D5">
        <w:t xml:space="preserve"> </w:t>
      </w:r>
      <w:proofErr w:type="spellStart"/>
      <w:r w:rsidRPr="001541D5">
        <w:t>should</w:t>
      </w:r>
      <w:proofErr w:type="spellEnd"/>
      <w:r w:rsidRPr="001541D5">
        <w:t xml:space="preserve"> be in </w:t>
      </w:r>
      <w:proofErr w:type="spellStart"/>
      <w:r w:rsidRPr="001541D5">
        <w:t>the</w:t>
      </w:r>
      <w:proofErr w:type="spellEnd"/>
      <w:r w:rsidRPr="001541D5">
        <w:t xml:space="preserve"> </w:t>
      </w:r>
      <w:proofErr w:type="spellStart"/>
      <w:r w:rsidRPr="001541D5">
        <w:t>text</w:t>
      </w:r>
      <w:proofErr w:type="spellEnd"/>
      <w:r w:rsidRPr="001541D5">
        <w:t xml:space="preserve"> </w:t>
      </w:r>
      <w:proofErr w:type="spellStart"/>
      <w:r w:rsidRPr="001541D5">
        <w:t>of</w:t>
      </w:r>
      <w:proofErr w:type="spellEnd"/>
      <w:r w:rsidRPr="001541D5">
        <w:t xml:space="preserve"> </w:t>
      </w:r>
      <w:proofErr w:type="spellStart"/>
      <w:r w:rsidRPr="001541D5">
        <w:t>the</w:t>
      </w:r>
      <w:proofErr w:type="spellEnd"/>
      <w:r w:rsidRPr="001541D5">
        <w:t xml:space="preserve"> </w:t>
      </w:r>
      <w:proofErr w:type="spellStart"/>
      <w:r w:rsidRPr="001541D5">
        <w:t>article</w:t>
      </w:r>
      <w:proofErr w:type="spellEnd"/>
      <w:r w:rsidRPr="001541D5">
        <w:t xml:space="preserve"> in </w:t>
      </w:r>
      <w:proofErr w:type="spellStart"/>
      <w:r w:rsidRPr="001541D5">
        <w:t>the</w:t>
      </w:r>
      <w:proofErr w:type="spellEnd"/>
      <w:r w:rsidRPr="001541D5">
        <w:t xml:space="preserve"> place </w:t>
      </w:r>
      <w:proofErr w:type="spellStart"/>
      <w:r w:rsidRPr="001541D5">
        <w:t>where</w:t>
      </w:r>
      <w:proofErr w:type="spellEnd"/>
      <w:r w:rsidRPr="001541D5">
        <w:t xml:space="preserve"> </w:t>
      </w:r>
      <w:proofErr w:type="spellStart"/>
      <w:r w:rsidRPr="001541D5">
        <w:t>they</w:t>
      </w:r>
      <w:proofErr w:type="spellEnd"/>
      <w:r w:rsidRPr="001541D5">
        <w:t xml:space="preserve"> </w:t>
      </w:r>
      <w:proofErr w:type="spellStart"/>
      <w:r w:rsidRPr="001541D5">
        <w:t>belong</w:t>
      </w:r>
      <w:proofErr w:type="spellEnd"/>
      <w:r w:rsidRPr="001541D5">
        <w:t xml:space="preserve">. </w:t>
      </w:r>
      <w:proofErr w:type="spellStart"/>
      <w:r w:rsidRPr="001541D5">
        <w:t>The</w:t>
      </w:r>
      <w:proofErr w:type="spellEnd"/>
      <w:r w:rsidRPr="001541D5">
        <w:t xml:space="preserve"> </w:t>
      </w:r>
      <w:proofErr w:type="spellStart"/>
      <w:r w:rsidRPr="001541D5">
        <w:t>author</w:t>
      </w:r>
      <w:proofErr w:type="spellEnd"/>
      <w:r w:rsidRPr="001541D5">
        <w:t xml:space="preserve"> </w:t>
      </w:r>
      <w:proofErr w:type="spellStart"/>
      <w:r w:rsidRPr="001541D5">
        <w:t>must</w:t>
      </w:r>
      <w:proofErr w:type="spellEnd"/>
      <w:r w:rsidRPr="001541D5">
        <w:t xml:space="preserve"> </w:t>
      </w:r>
      <w:proofErr w:type="spellStart"/>
      <w:r w:rsidRPr="001541D5">
        <w:t>refer</w:t>
      </w:r>
      <w:proofErr w:type="spellEnd"/>
      <w:r w:rsidRPr="001541D5">
        <w:t xml:space="preserve"> to </w:t>
      </w:r>
      <w:proofErr w:type="spellStart"/>
      <w:r w:rsidRPr="001541D5">
        <w:t>each</w:t>
      </w:r>
      <w:proofErr w:type="spellEnd"/>
      <w:r w:rsidRPr="001541D5">
        <w:t xml:space="preserve"> table </w:t>
      </w:r>
      <w:proofErr w:type="spellStart"/>
      <w:r w:rsidRPr="001541D5">
        <w:t>and</w:t>
      </w:r>
      <w:proofErr w:type="spellEnd"/>
      <w:r w:rsidRPr="001541D5">
        <w:t xml:space="preserve"> figure in </w:t>
      </w:r>
      <w:proofErr w:type="spellStart"/>
      <w:r w:rsidRPr="001541D5">
        <w:t>the</w:t>
      </w:r>
      <w:proofErr w:type="spellEnd"/>
      <w:r w:rsidRPr="001541D5">
        <w:t xml:space="preserve"> </w:t>
      </w:r>
      <w:proofErr w:type="spellStart"/>
      <w:r w:rsidRPr="001541D5">
        <w:t>text</w:t>
      </w:r>
      <w:proofErr w:type="spellEnd"/>
      <w:r w:rsidRPr="001541D5">
        <w:t>.</w:t>
      </w:r>
    </w:p>
    <w:p w14:paraId="5116DAE5" w14:textId="54E368B4" w:rsidR="00AE3582" w:rsidRDefault="00AE3582" w:rsidP="00AE3582">
      <w:pPr>
        <w:spacing w:before="240" w:line="480" w:lineRule="auto"/>
        <w:jc w:val="both"/>
      </w:pPr>
      <w:proofErr w:type="spellStart"/>
      <w:r w:rsidRPr="00AE3582">
        <w:rPr>
          <w:b/>
          <w:sz w:val="28"/>
        </w:rPr>
        <w:t>Conclusion</w:t>
      </w:r>
      <w:proofErr w:type="spellEnd"/>
    </w:p>
    <w:p w14:paraId="369A361E" w14:textId="551AFA55" w:rsidR="004A2E32" w:rsidRDefault="004A2E32" w:rsidP="004A2E32">
      <w:pPr>
        <w:spacing w:before="240" w:line="480" w:lineRule="auto"/>
        <w:jc w:val="both"/>
      </w:pPr>
      <w:proofErr w:type="spellStart"/>
      <w:r>
        <w:t>The</w:t>
      </w:r>
      <w:proofErr w:type="spellEnd"/>
      <w:r>
        <w:t xml:space="preserve"> </w:t>
      </w:r>
      <w:proofErr w:type="spellStart"/>
      <w:r>
        <w:t>conclusion</w:t>
      </w:r>
      <w:proofErr w:type="spellEnd"/>
      <w:r>
        <w:t xml:space="preserve"> </w:t>
      </w:r>
      <w:proofErr w:type="spellStart"/>
      <w:r>
        <w:t>section</w:t>
      </w:r>
      <w:proofErr w:type="spellEnd"/>
      <w:r>
        <w:t xml:space="preserve"> </w:t>
      </w:r>
      <w:proofErr w:type="spellStart"/>
      <w:r>
        <w:t>emphasises</w:t>
      </w:r>
      <w:proofErr w:type="spellEnd"/>
      <w:r>
        <w:t xml:space="preserve"> </w:t>
      </w:r>
      <w:proofErr w:type="spellStart"/>
      <w:r>
        <w:t>the</w:t>
      </w:r>
      <w:proofErr w:type="spellEnd"/>
      <w:r>
        <w:t xml:space="preserve"> </w:t>
      </w:r>
      <w:proofErr w:type="spellStart"/>
      <w:r>
        <w:t>contribution</w:t>
      </w:r>
      <w:proofErr w:type="spellEnd"/>
      <w:r>
        <w:t xml:space="preserve"> </w:t>
      </w:r>
      <w:proofErr w:type="spellStart"/>
      <w:r>
        <w:t>of</w:t>
      </w:r>
      <w:proofErr w:type="spellEnd"/>
      <w:r>
        <w:t xml:space="preserve"> </w:t>
      </w:r>
      <w:proofErr w:type="spellStart"/>
      <w:r>
        <w:t>the</w:t>
      </w:r>
      <w:proofErr w:type="spellEnd"/>
      <w:r>
        <w:t xml:space="preserve"> literature </w:t>
      </w:r>
      <w:proofErr w:type="spellStart"/>
      <w:r>
        <w:t>review</w:t>
      </w:r>
      <w:proofErr w:type="spellEnd"/>
      <w:r>
        <w:t xml:space="preserve"> </w:t>
      </w:r>
      <w:proofErr w:type="spellStart"/>
      <w:r>
        <w:t>conducted</w:t>
      </w:r>
      <w:proofErr w:type="spellEnd"/>
      <w:r>
        <w:t xml:space="preserve">, </w:t>
      </w:r>
      <w:proofErr w:type="spellStart"/>
      <w:r>
        <w:t>sheds</w:t>
      </w:r>
      <w:proofErr w:type="spellEnd"/>
      <w:r>
        <w:t xml:space="preserve"> </w:t>
      </w:r>
      <w:proofErr w:type="spellStart"/>
      <w:r>
        <w:t>light</w:t>
      </w:r>
      <w:proofErr w:type="spellEnd"/>
      <w:r>
        <w:t xml:space="preserve"> on </w:t>
      </w:r>
      <w:proofErr w:type="spellStart"/>
      <w:r>
        <w:t>any</w:t>
      </w:r>
      <w:proofErr w:type="spellEnd"/>
      <w:r>
        <w:t xml:space="preserve"> </w:t>
      </w:r>
      <w:proofErr w:type="spellStart"/>
      <w:r>
        <w:t>gaps</w:t>
      </w:r>
      <w:proofErr w:type="spellEnd"/>
      <w:r>
        <w:t xml:space="preserve"> in </w:t>
      </w:r>
      <w:proofErr w:type="spellStart"/>
      <w:r>
        <w:t>previous</w:t>
      </w:r>
      <w:proofErr w:type="spellEnd"/>
      <w:r>
        <w:t xml:space="preserve"> </w:t>
      </w:r>
      <w:proofErr w:type="spellStart"/>
      <w:r>
        <w:t>research</w:t>
      </w:r>
      <w:proofErr w:type="spellEnd"/>
      <w:r>
        <w:t xml:space="preserve">, </w:t>
      </w:r>
      <w:proofErr w:type="spellStart"/>
      <w:r>
        <w:t>identifies</w:t>
      </w:r>
      <w:proofErr w:type="spellEnd"/>
      <w:r>
        <w:t xml:space="preserve"> </w:t>
      </w:r>
      <w:proofErr w:type="spellStart"/>
      <w:r>
        <w:t>the</w:t>
      </w:r>
      <w:proofErr w:type="spellEnd"/>
      <w:r>
        <w:t xml:space="preserve"> </w:t>
      </w:r>
      <w:proofErr w:type="spellStart"/>
      <w:r>
        <w:t>significance</w:t>
      </w:r>
      <w:proofErr w:type="spellEnd"/>
      <w:r>
        <w:t xml:space="preserve"> </w:t>
      </w:r>
      <w:proofErr w:type="spellStart"/>
      <w:r>
        <w:t>of</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the</w:t>
      </w:r>
      <w:proofErr w:type="spellEnd"/>
      <w:r>
        <w:t xml:space="preserve"> </w:t>
      </w:r>
      <w:proofErr w:type="spellStart"/>
      <w:r>
        <w:t>translation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recommendations</w:t>
      </w:r>
      <w:proofErr w:type="spellEnd"/>
      <w:r>
        <w:t xml:space="preserve"> </w:t>
      </w:r>
      <w:proofErr w:type="spellStart"/>
      <w:r>
        <w:t>into</w:t>
      </w:r>
      <w:proofErr w:type="spellEnd"/>
      <w:r>
        <w:t xml:space="preserve"> </w:t>
      </w:r>
      <w:proofErr w:type="spellStart"/>
      <w:r>
        <w:t>practice</w:t>
      </w:r>
      <w:proofErr w:type="spellEnd"/>
      <w:r>
        <w:t xml:space="preserve">, </w:t>
      </w:r>
      <w:proofErr w:type="spellStart"/>
      <w:r>
        <w:t>research</w:t>
      </w:r>
      <w:proofErr w:type="spellEnd"/>
      <w:r>
        <w:t xml:space="preserve">, </w:t>
      </w:r>
      <w:proofErr w:type="spellStart"/>
      <w:r>
        <w:t>education</w:t>
      </w:r>
      <w:proofErr w:type="spellEnd"/>
      <w:r>
        <w:t xml:space="preserve">, management </w:t>
      </w:r>
      <w:proofErr w:type="spellStart"/>
      <w:r>
        <w:t>by</w:t>
      </w:r>
      <w:proofErr w:type="spellEnd"/>
      <w:r>
        <w:t xml:space="preserve"> </w:t>
      </w:r>
      <w:proofErr w:type="spellStart"/>
      <w:r>
        <w:t>also</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its</w:t>
      </w:r>
      <w:proofErr w:type="spellEnd"/>
      <w:r>
        <w:t xml:space="preserve"> </w:t>
      </w:r>
      <w:proofErr w:type="spellStart"/>
      <w:r>
        <w:t>limitations</w:t>
      </w:r>
      <w:proofErr w:type="spellEnd"/>
      <w:r>
        <w:t xml:space="preserve">. It </w:t>
      </w:r>
      <w:proofErr w:type="spellStart"/>
      <w:r>
        <w:t>also</w:t>
      </w:r>
      <w:proofErr w:type="spellEnd"/>
      <w:r>
        <w:t xml:space="preserve"> </w:t>
      </w:r>
      <w:proofErr w:type="spellStart"/>
      <w:r>
        <w:t>pinpoints</w:t>
      </w:r>
      <w:proofErr w:type="spellEnd"/>
      <w:r>
        <w:t xml:space="preserve"> </w:t>
      </w:r>
      <w:proofErr w:type="spellStart"/>
      <w:r>
        <w:t>the</w:t>
      </w:r>
      <w:proofErr w:type="spellEnd"/>
      <w:r>
        <w:t xml:space="preserve"> </w:t>
      </w:r>
      <w:proofErr w:type="spellStart"/>
      <w:r>
        <w:t>theoretical</w:t>
      </w:r>
      <w:proofErr w:type="spellEnd"/>
      <w:r>
        <w:t xml:space="preserve"> </w:t>
      </w:r>
      <w:proofErr w:type="spellStart"/>
      <w:r>
        <w:t>concepts</w:t>
      </w:r>
      <w:proofErr w:type="spellEnd"/>
      <w:r>
        <w:t xml:space="preserve"> </w:t>
      </w:r>
      <w:proofErr w:type="spellStart"/>
      <w:r>
        <w:t>which</w:t>
      </w:r>
      <w:proofErr w:type="spellEnd"/>
      <w:r>
        <w:t xml:space="preserve"> </w:t>
      </w:r>
      <w:proofErr w:type="spellStart"/>
      <w:r>
        <w:t>may</w:t>
      </w:r>
      <w:proofErr w:type="spellEnd"/>
      <w:r>
        <w:t xml:space="preserve"> </w:t>
      </w:r>
      <w:proofErr w:type="spellStart"/>
      <w:r>
        <w:t>guide</w:t>
      </w:r>
      <w:proofErr w:type="spellEnd"/>
      <w:r>
        <w:t xml:space="preserve"> </w:t>
      </w:r>
      <w:proofErr w:type="spellStart"/>
      <w:r>
        <w:t>or</w:t>
      </w:r>
      <w:proofErr w:type="spellEnd"/>
      <w:r>
        <w:t xml:space="preserve"> </w:t>
      </w:r>
      <w:proofErr w:type="spellStart"/>
      <w:r>
        <w:t>direct</w:t>
      </w:r>
      <w:proofErr w:type="spellEnd"/>
      <w:r>
        <w:t xml:space="preserve"> </w:t>
      </w:r>
      <w:proofErr w:type="spellStart"/>
      <w:r>
        <w:t>further</w:t>
      </w:r>
      <w:proofErr w:type="spellEnd"/>
      <w:r>
        <w:t xml:space="preserve"> </w:t>
      </w:r>
      <w:proofErr w:type="spellStart"/>
      <w:r>
        <w:t>research</w:t>
      </w:r>
      <w:proofErr w:type="spellEnd"/>
      <w:r>
        <w:t xml:space="preserve">. </w:t>
      </w:r>
      <w:proofErr w:type="spellStart"/>
      <w:r>
        <w:t>Citation</w:t>
      </w:r>
      <w:proofErr w:type="spellEnd"/>
      <w:r>
        <w:t xml:space="preserve"> </w:t>
      </w:r>
      <w:proofErr w:type="spellStart"/>
      <w:r>
        <w:t>of</w:t>
      </w:r>
      <w:proofErr w:type="spellEnd"/>
      <w:r>
        <w:t xml:space="preserve"> </w:t>
      </w:r>
      <w:proofErr w:type="spellStart"/>
      <w:r>
        <w:t>quotes</w:t>
      </w:r>
      <w:proofErr w:type="spellEnd"/>
      <w:r>
        <w:t xml:space="preserve">, </w:t>
      </w:r>
      <w:proofErr w:type="spellStart"/>
      <w:r>
        <w:t>paraphrases</w:t>
      </w:r>
      <w:proofErr w:type="spellEnd"/>
      <w:r>
        <w:t xml:space="preserve"> </w:t>
      </w:r>
      <w:proofErr w:type="spellStart"/>
      <w:r>
        <w:t>or</w:t>
      </w:r>
      <w:proofErr w:type="spellEnd"/>
      <w:r>
        <w:t xml:space="preserve"> </w:t>
      </w:r>
      <w:proofErr w:type="spellStart"/>
      <w:r>
        <w:t>abbreviations</w:t>
      </w:r>
      <w:proofErr w:type="spellEnd"/>
      <w:r>
        <w:t xml:space="preserve"> </w:t>
      </w:r>
      <w:proofErr w:type="spellStart"/>
      <w:r>
        <w:t>should</w:t>
      </w:r>
      <w:proofErr w:type="spellEnd"/>
      <w:r>
        <w:t xml:space="preserve"> not be </w:t>
      </w:r>
      <w:proofErr w:type="spellStart"/>
      <w:r>
        <w:t>included</w:t>
      </w:r>
      <w:proofErr w:type="spellEnd"/>
      <w:r>
        <w:t xml:space="preserve"> in </w:t>
      </w:r>
      <w:proofErr w:type="spellStart"/>
      <w:r>
        <w:t>the</w:t>
      </w:r>
      <w:proofErr w:type="spellEnd"/>
      <w:r>
        <w:t xml:space="preserve"> </w:t>
      </w:r>
      <w:proofErr w:type="spellStart"/>
      <w:r>
        <w:t>conclusion</w:t>
      </w:r>
      <w:proofErr w:type="spellEnd"/>
      <w:r>
        <w:t>.</w:t>
      </w:r>
    </w:p>
    <w:p w14:paraId="07027C21" w14:textId="77777777" w:rsidR="004A2E32" w:rsidRDefault="004A2E32" w:rsidP="004A2E32">
      <w:pPr>
        <w:spacing w:before="240" w:line="480" w:lineRule="auto"/>
        <w:jc w:val="both"/>
      </w:pPr>
    </w:p>
    <w:p w14:paraId="5306D382" w14:textId="77777777" w:rsidR="00AE3582" w:rsidRDefault="00AE3582" w:rsidP="00AE3582">
      <w:pPr>
        <w:spacing w:line="480" w:lineRule="auto"/>
        <w:jc w:val="both"/>
        <w:rPr>
          <w:b/>
          <w:sz w:val="28"/>
          <w:szCs w:val="28"/>
        </w:rPr>
      </w:pPr>
      <w:proofErr w:type="spellStart"/>
      <w:r w:rsidRPr="00AE3582">
        <w:rPr>
          <w:b/>
          <w:sz w:val="28"/>
          <w:szCs w:val="28"/>
        </w:rPr>
        <w:t>References</w:t>
      </w:r>
      <w:proofErr w:type="spellEnd"/>
    </w:p>
    <w:p w14:paraId="7F0AD8BA" w14:textId="77777777" w:rsidR="007D00E7" w:rsidRDefault="007D00E7" w:rsidP="007D00E7">
      <w:pPr>
        <w:spacing w:line="360" w:lineRule="auto"/>
        <w:jc w:val="both"/>
      </w:pPr>
      <w:r w:rsidRPr="000B6C6B">
        <w:rPr>
          <w:lang/>
        </w:rPr>
        <w:t>In academic writing, authors are required to</w:t>
      </w:r>
      <w:r>
        <w:t xml:space="preserve"> </w:t>
      </w:r>
      <w:r w:rsidRPr="000B6C6B">
        <w:rPr>
          <w:lang/>
        </w:rPr>
        <w:t>acknowledge the sources from which they draw their</w:t>
      </w:r>
      <w:r>
        <w:t xml:space="preserve"> </w:t>
      </w:r>
      <w:r w:rsidRPr="000B6C6B">
        <w:rPr>
          <w:lang/>
        </w:rPr>
        <w:t>information, including all statements, theories or</w:t>
      </w:r>
      <w:r>
        <w:t xml:space="preserve"> </w:t>
      </w:r>
      <w:r w:rsidRPr="000B6C6B">
        <w:rPr>
          <w:lang/>
        </w:rPr>
        <w:t>methodologies applied. Authors should follow the APA</w:t>
      </w:r>
      <w:r>
        <w:t xml:space="preserve"> </w:t>
      </w:r>
      <w:r w:rsidRPr="000B6C6B">
        <w:rPr>
          <w:lang/>
        </w:rPr>
        <w:t>7- American Psychological</w:t>
      </w:r>
      <w:r>
        <w:t xml:space="preserve"> </w:t>
      </w:r>
      <w:proofErr w:type="spellStart"/>
      <w:r>
        <w:t>Association</w:t>
      </w:r>
      <w:proofErr w:type="spellEnd"/>
      <w:r w:rsidRPr="000B6C6B">
        <w:rPr>
          <w:lang/>
        </w:rPr>
        <w:t xml:space="preserve"> (APA Style, 2020) for in-text</w:t>
      </w:r>
      <w:r>
        <w:t xml:space="preserve"> </w:t>
      </w:r>
      <w:r w:rsidRPr="000B6C6B">
        <w:rPr>
          <w:lang/>
        </w:rPr>
        <w:t>citations and in the list of references at the end of the</w:t>
      </w:r>
      <w:r>
        <w:t xml:space="preserve"> </w:t>
      </w:r>
      <w:r w:rsidRPr="000B6C6B">
        <w:rPr>
          <w:lang/>
        </w:rPr>
        <w:t xml:space="preserve">paper. </w:t>
      </w:r>
      <w:r w:rsidRPr="000B6C6B">
        <w:rPr>
          <w:b/>
          <w:bCs/>
          <w:lang/>
        </w:rPr>
        <w:t xml:space="preserve">In-text citations </w:t>
      </w:r>
      <w:r w:rsidRPr="000B6C6B">
        <w:rPr>
          <w:lang/>
        </w:rPr>
        <w:t xml:space="preserve">or parenthetical citations </w:t>
      </w:r>
      <w:r>
        <w:t>a</w:t>
      </w:r>
      <w:r w:rsidRPr="000B6C6B">
        <w:rPr>
          <w:lang/>
        </w:rPr>
        <w:t>re</w:t>
      </w:r>
      <w:r>
        <w:t xml:space="preserve"> </w:t>
      </w:r>
      <w:r w:rsidRPr="000B6C6B">
        <w:rPr>
          <w:lang/>
        </w:rPr>
        <w:t>identified by the authors' surname and the publication</w:t>
      </w:r>
      <w:r>
        <w:t xml:space="preserve"> </w:t>
      </w:r>
      <w:r w:rsidRPr="000B6C6B">
        <w:rPr>
          <w:lang/>
        </w:rPr>
        <w:t>year placed within parentheses immediately after</w:t>
      </w:r>
      <w:r>
        <w:t xml:space="preserve"> </w:t>
      </w:r>
      <w:r w:rsidRPr="000B6C6B">
        <w:rPr>
          <w:lang/>
        </w:rPr>
        <w:t>the relevant word and before the punctuation mark:</w:t>
      </w:r>
      <w:r>
        <w:t xml:space="preserve"> </w:t>
      </w:r>
      <w:r w:rsidRPr="000B6C6B">
        <w:rPr>
          <w:lang/>
        </w:rPr>
        <w:t>(Pahor, 2006) or Pahor (2006) when the surname is</w:t>
      </w:r>
      <w:r>
        <w:t xml:space="preserve"> </w:t>
      </w:r>
      <w:r w:rsidRPr="000B6C6B">
        <w:rPr>
          <w:lang/>
        </w:rPr>
        <w:t>included in the sentence. For more than three authors</w:t>
      </w:r>
      <w:r>
        <w:t xml:space="preserve"> </w:t>
      </w:r>
      <w:r w:rsidRPr="000B6C6B">
        <w:rPr>
          <w:lang/>
        </w:rPr>
        <w:t>in the text, write "et al." (separate two surnames with</w:t>
      </w:r>
      <w:r>
        <w:t xml:space="preserve"> </w:t>
      </w:r>
      <w:r w:rsidRPr="000B6C6B">
        <w:rPr>
          <w:lang/>
        </w:rPr>
        <w:t>"&amp;": (Stare &amp; Pahor, 2010; Chen et al., 2007). If citing</w:t>
      </w:r>
      <w:r>
        <w:t xml:space="preserve"> </w:t>
      </w:r>
      <w:r w:rsidRPr="000B6C6B">
        <w:rPr>
          <w:lang/>
        </w:rPr>
        <w:t>multiple works, separate them with semicolons and</w:t>
      </w:r>
      <w:r>
        <w:t xml:space="preserve"> </w:t>
      </w:r>
      <w:r w:rsidRPr="000B6C6B">
        <w:rPr>
          <w:lang/>
        </w:rPr>
        <w:t>list them alphabetically, separated by a semi-colon</w:t>
      </w:r>
      <w:r>
        <w:t xml:space="preserve"> </w:t>
      </w:r>
      <w:r w:rsidRPr="000B6C6B">
        <w:rPr>
          <w:lang/>
        </w:rPr>
        <w:t>(Bratuž, 2012; Pajntar, 2013; Wong et al., 2014).</w:t>
      </w:r>
      <w:r>
        <w:t xml:space="preserve"> </w:t>
      </w:r>
    </w:p>
    <w:p w14:paraId="5E295CDE" w14:textId="77777777" w:rsidR="007D00E7" w:rsidRDefault="007D00E7" w:rsidP="007D00E7">
      <w:pPr>
        <w:spacing w:line="360" w:lineRule="auto"/>
        <w:jc w:val="both"/>
      </w:pPr>
    </w:p>
    <w:p w14:paraId="73DC8FE1" w14:textId="77777777" w:rsidR="007D00E7" w:rsidRDefault="007D00E7" w:rsidP="007D00E7">
      <w:pPr>
        <w:spacing w:line="360" w:lineRule="auto"/>
        <w:jc w:val="both"/>
      </w:pPr>
      <w:r w:rsidRPr="000B6C6B">
        <w:rPr>
          <w:lang/>
        </w:rPr>
        <w:t>Secondary sources should be referenced by 'cited</w:t>
      </w:r>
      <w:r>
        <w:t xml:space="preserve"> </w:t>
      </w:r>
      <w:r w:rsidRPr="000B6C6B">
        <w:rPr>
          <w:lang/>
        </w:rPr>
        <w:t>in' (Lukič, 2000 as cited in Korošec, 2014). In citing a</w:t>
      </w:r>
      <w:r>
        <w:t xml:space="preserve"> </w:t>
      </w:r>
      <w:r w:rsidRPr="000B6C6B">
        <w:rPr>
          <w:lang/>
        </w:rPr>
        <w:t>piece of work which does not have an obvious author</w:t>
      </w:r>
      <w:r>
        <w:t xml:space="preserve"> </w:t>
      </w:r>
      <w:r w:rsidRPr="000B6C6B">
        <w:rPr>
          <w:lang/>
        </w:rPr>
        <w:t>or the author is unknown, the in-text citation includes</w:t>
      </w:r>
      <w:r>
        <w:t xml:space="preserve"> </w:t>
      </w:r>
      <w:r w:rsidRPr="000B6C6B">
        <w:rPr>
          <w:lang/>
        </w:rPr>
        <w:t>the title followed by 'Anon.' in parentheses, and the</w:t>
      </w:r>
      <w:r>
        <w:t xml:space="preserve"> </w:t>
      </w:r>
      <w:r w:rsidRPr="000B6C6B">
        <w:rPr>
          <w:lang/>
        </w:rPr>
        <w:t xml:space="preserve">year of publication: </w:t>
      </w:r>
      <w:r w:rsidRPr="000B6C6B">
        <w:rPr>
          <w:i/>
          <w:iCs/>
          <w:lang/>
        </w:rPr>
        <w:lastRenderedPageBreak/>
        <w:t xml:space="preserve">The past is the past </w:t>
      </w:r>
      <w:r w:rsidRPr="000B6C6B">
        <w:rPr>
          <w:lang/>
        </w:rPr>
        <w:t>(Anon.,</w:t>
      </w:r>
      <w:r>
        <w:t xml:space="preserve"> </w:t>
      </w:r>
      <w:r w:rsidRPr="000B6C6B">
        <w:rPr>
          <w:lang/>
        </w:rPr>
        <w:t>2008)</w:t>
      </w:r>
      <w:r w:rsidRPr="000B6C6B">
        <w:rPr>
          <w:i/>
          <w:iCs/>
          <w:lang/>
        </w:rPr>
        <w:t xml:space="preserve">. </w:t>
      </w:r>
      <w:r w:rsidRPr="000B6C6B">
        <w:rPr>
          <w:lang/>
        </w:rPr>
        <w:t>In citing a piece of work whose authorship is</w:t>
      </w:r>
      <w:r>
        <w:t xml:space="preserve"> </w:t>
      </w:r>
      <w:r w:rsidRPr="000B6C6B">
        <w:rPr>
          <w:lang/>
        </w:rPr>
        <w:t>an organisation or corporate author, the name of the</w:t>
      </w:r>
      <w:r>
        <w:t xml:space="preserve"> </w:t>
      </w:r>
      <w:r w:rsidRPr="000B6C6B">
        <w:rPr>
          <w:lang/>
        </w:rPr>
        <w:t>organisation should be given, followed by the year of</w:t>
      </w:r>
      <w:r>
        <w:t xml:space="preserve"> </w:t>
      </w:r>
      <w:r w:rsidRPr="000B6C6B">
        <w:rPr>
          <w:lang/>
        </w:rPr>
        <w:t>publication (Royal College of Nursing, 2010). If no</w:t>
      </w:r>
      <w:r>
        <w:t xml:space="preserve"> </w:t>
      </w:r>
      <w:r w:rsidRPr="000B6C6B">
        <w:rPr>
          <w:lang/>
        </w:rPr>
        <w:t>date of publication is given, the abbreviation 'n. d.'</w:t>
      </w:r>
      <w:r>
        <w:t xml:space="preserve"> </w:t>
      </w:r>
      <w:r w:rsidRPr="000B6C6B">
        <w:rPr>
          <w:lang/>
        </w:rPr>
        <w:t>(no date) should be used: (Smith, n. d.). An in-text</w:t>
      </w:r>
      <w:r>
        <w:t xml:space="preserve"> </w:t>
      </w:r>
      <w:r w:rsidRPr="000B6C6B">
        <w:rPr>
          <w:lang/>
        </w:rPr>
        <w:t>citation and a full reference should be provided for any</w:t>
      </w:r>
      <w:r>
        <w:t xml:space="preserve"> </w:t>
      </w:r>
      <w:r w:rsidRPr="000B6C6B">
        <w:rPr>
          <w:lang/>
        </w:rPr>
        <w:t>images, illustrations, photographs, diagrams, tables</w:t>
      </w:r>
      <w:r>
        <w:t xml:space="preserve"> </w:t>
      </w:r>
      <w:r w:rsidRPr="000B6C6B">
        <w:rPr>
          <w:lang/>
        </w:rPr>
        <w:t>or figures reproduced in the paper as with any other</w:t>
      </w:r>
      <w:r>
        <w:t xml:space="preserve"> </w:t>
      </w:r>
      <w:r w:rsidRPr="000B6C6B">
        <w:rPr>
          <w:lang/>
        </w:rPr>
        <w:t>type of work: (Photo: Marn, 2009; source: Cramer,</w:t>
      </w:r>
      <w:r>
        <w:t xml:space="preserve"> </w:t>
      </w:r>
      <w:r w:rsidRPr="000B6C6B">
        <w:rPr>
          <w:lang/>
        </w:rPr>
        <w:t>2012). If a subject in the photo is recognisable, a prior</w:t>
      </w:r>
      <w:r>
        <w:t xml:space="preserve"> </w:t>
      </w:r>
      <w:r w:rsidRPr="000B6C6B">
        <w:rPr>
          <w:lang/>
        </w:rPr>
        <w:t>informed consent for publication should be gained</w:t>
      </w:r>
      <w:r>
        <w:t xml:space="preserve"> </w:t>
      </w:r>
      <w:r w:rsidRPr="000B6C6B">
        <w:rPr>
          <w:lang/>
        </w:rPr>
        <w:t>from the subject or, in the case of a minor, from their</w:t>
      </w:r>
      <w:r>
        <w:t xml:space="preserve"> </w:t>
      </w:r>
      <w:r w:rsidRPr="000B6C6B">
        <w:rPr>
          <w:lang/>
        </w:rPr>
        <w:t>parent or guardian.</w:t>
      </w:r>
      <w:r>
        <w:t xml:space="preserve"> </w:t>
      </w:r>
    </w:p>
    <w:p w14:paraId="0508A70D" w14:textId="77777777" w:rsidR="007D00E7" w:rsidRDefault="007D00E7" w:rsidP="007D00E7">
      <w:pPr>
        <w:spacing w:line="360" w:lineRule="auto"/>
        <w:jc w:val="both"/>
      </w:pPr>
    </w:p>
    <w:p w14:paraId="6F88A5C5" w14:textId="77777777" w:rsidR="007D00E7" w:rsidRDefault="007D00E7" w:rsidP="007D00E7">
      <w:pPr>
        <w:spacing w:line="360" w:lineRule="auto"/>
        <w:jc w:val="both"/>
      </w:pPr>
      <w:r w:rsidRPr="000B6C6B">
        <w:rPr>
          <w:lang/>
        </w:rPr>
        <w:t>All in-text citations should be listed in the</w:t>
      </w:r>
      <w:r>
        <w:t xml:space="preserve"> </w:t>
      </w:r>
      <w:r w:rsidRPr="000B6C6B">
        <w:rPr>
          <w:b/>
          <w:bCs/>
          <w:lang/>
        </w:rPr>
        <w:t xml:space="preserve">references </w:t>
      </w:r>
      <w:r w:rsidRPr="000B6C6B">
        <w:rPr>
          <w:lang/>
        </w:rPr>
        <w:t>at the end of the document. Only the</w:t>
      </w:r>
      <w:r>
        <w:t xml:space="preserve"> </w:t>
      </w:r>
      <w:r w:rsidRPr="000B6C6B">
        <w:rPr>
          <w:lang/>
        </w:rPr>
        <w:t>citations used are listed in the references, which</w:t>
      </w:r>
      <w:r>
        <w:t xml:space="preserve"> </w:t>
      </w:r>
      <w:r w:rsidRPr="000B6C6B">
        <w:rPr>
          <w:lang/>
        </w:rPr>
        <w:t>should arranged in alphabetical order according to</w:t>
      </w:r>
      <w:r>
        <w:t xml:space="preserve"> </w:t>
      </w:r>
      <w:r w:rsidRPr="000B6C6B">
        <w:rPr>
          <w:lang/>
        </w:rPr>
        <w:t>authors' last names. In-text citations should not refer</w:t>
      </w:r>
      <w:r>
        <w:t xml:space="preserve"> </w:t>
      </w:r>
      <w:r w:rsidRPr="000B6C6B">
        <w:rPr>
          <w:lang/>
        </w:rPr>
        <w:t>to unpublished sources. If there are several authors,</w:t>
      </w:r>
      <w:r>
        <w:t xml:space="preserve"> </w:t>
      </w:r>
      <w:r w:rsidRPr="000B6C6B">
        <w:rPr>
          <w:lang/>
        </w:rPr>
        <w:t>the in-text citation includes only the last name of</w:t>
      </w:r>
      <w:r>
        <w:t xml:space="preserve"> </w:t>
      </w:r>
      <w:r w:rsidRPr="000B6C6B">
        <w:rPr>
          <w:lang/>
        </w:rPr>
        <w:t>the first author followed by the phrase et al. and the</w:t>
      </w:r>
      <w:r>
        <w:t xml:space="preserve"> </w:t>
      </w:r>
      <w:r w:rsidRPr="000B6C6B">
        <w:rPr>
          <w:lang/>
        </w:rPr>
        <w:t>publication date. We list up to 20 authors. In case there</w:t>
      </w:r>
      <w:r>
        <w:t xml:space="preserve"> </w:t>
      </w:r>
      <w:r w:rsidRPr="000B6C6B">
        <w:rPr>
          <w:lang/>
        </w:rPr>
        <w:t>are more than 20 authors, we list 19, add a comma,</w:t>
      </w:r>
      <w:r>
        <w:t xml:space="preserve"> </w:t>
      </w:r>
      <w:r w:rsidRPr="000B6C6B">
        <w:rPr>
          <w:lang/>
        </w:rPr>
        <w:t>three dots, and the last author. The list of references</w:t>
      </w:r>
      <w:r>
        <w:t xml:space="preserve"> </w:t>
      </w:r>
      <w:r w:rsidRPr="000B6C6B">
        <w:rPr>
          <w:lang/>
        </w:rPr>
        <w:t>should be arranged in alphabetical order according</w:t>
      </w:r>
      <w:r>
        <w:t xml:space="preserve"> </w:t>
      </w:r>
      <w:r w:rsidRPr="000B6C6B">
        <w:rPr>
          <w:lang/>
        </w:rPr>
        <w:t>to the first author's last name, character size 12pt</w:t>
      </w:r>
      <w:r>
        <w:t xml:space="preserve"> </w:t>
      </w:r>
      <w:r w:rsidRPr="000B6C6B">
        <w:rPr>
          <w:lang/>
        </w:rPr>
        <w:t>with single spaced lines, left-aligned and with 12pt</w:t>
      </w:r>
      <w:r>
        <w:t xml:space="preserve"> </w:t>
      </w:r>
      <w:r w:rsidRPr="000B6C6B">
        <w:rPr>
          <w:lang/>
        </w:rPr>
        <w:t>spacing after references (paragraph spacing). Cited</w:t>
      </w:r>
      <w:r>
        <w:t xml:space="preserve"> </w:t>
      </w:r>
      <w:r w:rsidRPr="000B6C6B">
        <w:rPr>
          <w:lang/>
        </w:rPr>
        <w:t>pages should be included in the in-text citation if the</w:t>
      </w:r>
      <w:r>
        <w:t xml:space="preserve"> </w:t>
      </w:r>
      <w:r w:rsidRPr="000B6C6B">
        <w:rPr>
          <w:lang/>
        </w:rPr>
        <w:t>original segment of the text is cited (Ploč, 2013, p.56)</w:t>
      </w:r>
      <w:r>
        <w:t xml:space="preserve"> </w:t>
      </w:r>
      <w:r w:rsidRPr="000B6C6B">
        <w:rPr>
          <w:lang/>
        </w:rPr>
        <w:t>and in the references (see examples). If several pages</w:t>
      </w:r>
      <w:r>
        <w:t xml:space="preserve"> </w:t>
      </w:r>
      <w:r w:rsidRPr="000B6C6B">
        <w:rPr>
          <w:lang/>
        </w:rPr>
        <w:t>are cited from the same source, the pages should be</w:t>
      </w:r>
      <w:r>
        <w:t xml:space="preserve"> </w:t>
      </w:r>
      <w:r w:rsidRPr="000B6C6B">
        <w:rPr>
          <w:lang/>
        </w:rPr>
        <w:t>separated by a comma (e.g. pp. 15–23, 29, 33, 84– 86).</w:t>
      </w:r>
      <w:r>
        <w:t xml:space="preserve"> </w:t>
      </w:r>
      <w:r w:rsidRPr="000B6C6B">
        <w:rPr>
          <w:lang/>
        </w:rPr>
        <w:t>If a source cited is also accessible on the World Wide</w:t>
      </w:r>
      <w:r>
        <w:t xml:space="preserve"> </w:t>
      </w:r>
      <w:r w:rsidRPr="000B6C6B">
        <w:rPr>
          <w:lang/>
        </w:rPr>
        <w:t>Web, the bibliographic information should conclude</w:t>
      </w:r>
      <w:r>
        <w:t xml:space="preserve"> </w:t>
      </w:r>
      <w:r w:rsidRPr="000B6C6B">
        <w:rPr>
          <w:lang/>
        </w:rPr>
        <w:t>with 'Retrieved from', date, followed by the URL- or</w:t>
      </w:r>
      <w:r>
        <w:t xml:space="preserve"> </w:t>
      </w:r>
      <w:r w:rsidRPr="000B6C6B">
        <w:rPr>
          <w:lang/>
        </w:rPr>
        <w:t>URN-address (See examples).</w:t>
      </w:r>
      <w:r>
        <w:t xml:space="preserve"> </w:t>
      </w:r>
    </w:p>
    <w:p w14:paraId="684C5A4B" w14:textId="77777777" w:rsidR="007D00E7" w:rsidRDefault="007D00E7" w:rsidP="007D00E7">
      <w:pPr>
        <w:spacing w:line="360" w:lineRule="auto"/>
        <w:jc w:val="both"/>
      </w:pPr>
    </w:p>
    <w:p w14:paraId="5430E675" w14:textId="77777777" w:rsidR="007D00E7" w:rsidRPr="000B6C6B" w:rsidRDefault="007D00E7" w:rsidP="007D00E7">
      <w:pPr>
        <w:spacing w:line="360" w:lineRule="auto"/>
        <w:jc w:val="both"/>
      </w:pPr>
      <w:proofErr w:type="spellStart"/>
      <w:r>
        <w:t>Authors</w:t>
      </w:r>
      <w:proofErr w:type="spellEnd"/>
      <w:r>
        <w:t xml:space="preserve"> are </w:t>
      </w:r>
      <w:proofErr w:type="spellStart"/>
      <w:r>
        <w:t>advised</w:t>
      </w:r>
      <w:proofErr w:type="spellEnd"/>
      <w:r>
        <w:t xml:space="preserve"> to </w:t>
      </w:r>
      <w:proofErr w:type="spellStart"/>
      <w:r>
        <w:t>consult</w:t>
      </w:r>
      <w:proofErr w:type="spellEnd"/>
      <w:r>
        <w:t xml:space="preserve"> </w:t>
      </w:r>
      <w:proofErr w:type="spellStart"/>
      <w:r>
        <w:t>articles</w:t>
      </w:r>
      <w:proofErr w:type="spellEnd"/>
      <w:r>
        <w:t xml:space="preserve"> on </w:t>
      </w:r>
      <w:proofErr w:type="spellStart"/>
      <w:r>
        <w:t>the</w:t>
      </w:r>
      <w:proofErr w:type="spellEnd"/>
      <w:r>
        <w:t xml:space="preserve"> </w:t>
      </w:r>
      <w:proofErr w:type="spellStart"/>
      <w:r>
        <w:t>topic</w:t>
      </w:r>
      <w:proofErr w:type="spellEnd"/>
      <w:r>
        <w:t xml:space="preserve"> </w:t>
      </w:r>
      <w:proofErr w:type="spellStart"/>
      <w:r>
        <w:t>of</w:t>
      </w:r>
      <w:proofErr w:type="spellEnd"/>
      <w:r>
        <w:t xml:space="preserve"> </w:t>
      </w:r>
      <w:proofErr w:type="spellStart"/>
      <w:r>
        <w:t>their</w:t>
      </w:r>
      <w:proofErr w:type="spellEnd"/>
      <w:r>
        <w:t xml:space="preserve"> </w:t>
      </w:r>
      <w:proofErr w:type="spellStart"/>
      <w:r>
        <w:t>manuscript</w:t>
      </w:r>
      <w:proofErr w:type="spellEnd"/>
      <w:r>
        <w:t xml:space="preserve"> </w:t>
      </w:r>
      <w:proofErr w:type="spellStart"/>
      <w:r>
        <w:t>which</w:t>
      </w:r>
      <w:proofErr w:type="spellEnd"/>
      <w:r>
        <w:t xml:space="preserve"> </w:t>
      </w:r>
      <w:proofErr w:type="spellStart"/>
      <w:r>
        <w:t>have</w:t>
      </w:r>
      <w:proofErr w:type="spellEnd"/>
      <w:r>
        <w:t xml:space="preserve"> </w:t>
      </w:r>
      <w:proofErr w:type="spellStart"/>
      <w:r>
        <w:t>been</w:t>
      </w:r>
      <w:proofErr w:type="spellEnd"/>
      <w:r>
        <w:t xml:space="preserve"> </w:t>
      </w:r>
      <w:proofErr w:type="spellStart"/>
      <w:r>
        <w:t>published</w:t>
      </w:r>
      <w:proofErr w:type="spellEnd"/>
      <w:r>
        <w:t xml:space="preserve"> in </w:t>
      </w:r>
      <w:proofErr w:type="spellStart"/>
      <w:r>
        <w:t>previous</w:t>
      </w:r>
      <w:proofErr w:type="spellEnd"/>
      <w:r>
        <w:t xml:space="preserve"> </w:t>
      </w:r>
      <w:proofErr w:type="spellStart"/>
      <w:r>
        <w:t>volumes</w:t>
      </w:r>
      <w:proofErr w:type="spellEnd"/>
      <w:r>
        <w:t xml:space="preserve"> </w:t>
      </w:r>
      <w:proofErr w:type="spellStart"/>
      <w:r>
        <w:t>of</w:t>
      </w:r>
      <w:proofErr w:type="spellEnd"/>
      <w:r>
        <w:t xml:space="preserve"> </w:t>
      </w:r>
      <w:proofErr w:type="spellStart"/>
      <w:r>
        <w:t>our</w:t>
      </w:r>
      <w:proofErr w:type="spellEnd"/>
      <w:r>
        <w:t xml:space="preserve"> </w:t>
      </w:r>
      <w:proofErr w:type="spellStart"/>
      <w:r>
        <w:t>journal</w:t>
      </w:r>
      <w:proofErr w:type="spellEnd"/>
      <w:r>
        <w:t xml:space="preserve"> (</w:t>
      </w:r>
      <w:proofErr w:type="spellStart"/>
      <w:r>
        <w:t>over</w:t>
      </w:r>
      <w:proofErr w:type="spellEnd"/>
      <w:r>
        <w:t xml:space="preserve"> </w:t>
      </w:r>
      <w:proofErr w:type="spellStart"/>
      <w:r>
        <w:t>the</w:t>
      </w:r>
      <w:proofErr w:type="spellEnd"/>
      <w:r>
        <w:t xml:space="preserve"> past </w:t>
      </w:r>
      <w:proofErr w:type="spellStart"/>
      <w:r>
        <w:t>five-year</w:t>
      </w:r>
      <w:proofErr w:type="spellEnd"/>
      <w:r>
        <w:t xml:space="preserve"> period). </w:t>
      </w:r>
      <w:proofErr w:type="spellStart"/>
      <w:r>
        <w:t>Other</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citations</w:t>
      </w:r>
      <w:proofErr w:type="spellEnd"/>
      <w:r>
        <w:t xml:space="preserve"> </w:t>
      </w:r>
      <w:proofErr w:type="spellStart"/>
      <w:r>
        <w:t>and</w:t>
      </w:r>
      <w:proofErr w:type="spellEnd"/>
      <w:r>
        <w:t xml:space="preserve"> </w:t>
      </w:r>
      <w:proofErr w:type="spellStart"/>
      <w:r>
        <w:t>references</w:t>
      </w:r>
      <w:proofErr w:type="spellEnd"/>
      <w:r>
        <w:t xml:space="preserve"> are </w:t>
      </w:r>
      <w:proofErr w:type="spellStart"/>
      <w:r>
        <w:t>available</w:t>
      </w:r>
      <w:proofErr w:type="spellEnd"/>
      <w:r>
        <w:t xml:space="preserve"> at </w:t>
      </w:r>
      <w:hyperlink r:id="rId9" w:history="1">
        <w:r w:rsidRPr="00F424EF">
          <w:rPr>
            <w:rStyle w:val="Hiperpovezava"/>
          </w:rPr>
          <w:t>https://apastyle.apa.org</w:t>
        </w:r>
      </w:hyperlink>
      <w:r>
        <w:t xml:space="preserve"> </w:t>
      </w:r>
      <w:proofErr w:type="spellStart"/>
      <w:r>
        <w:t>and</w:t>
      </w:r>
      <w:proofErr w:type="spellEnd"/>
      <w:r>
        <w:t xml:space="preserve"> </w:t>
      </w:r>
      <w:hyperlink r:id="rId10" w:history="1">
        <w:r w:rsidRPr="000B6C6B">
          <w:rPr>
            <w:rStyle w:val="Hiperpovezava"/>
            <w:lang/>
          </w:rPr>
          <w:t>Guide for authors and reviewers</w:t>
        </w:r>
      </w:hyperlink>
      <w:r>
        <w:t xml:space="preserve">. </w:t>
      </w:r>
    </w:p>
    <w:p w14:paraId="47F32BB4" w14:textId="77777777" w:rsidR="007D00E7" w:rsidRDefault="007D00E7" w:rsidP="00AE3582">
      <w:pPr>
        <w:spacing w:line="480" w:lineRule="auto"/>
        <w:jc w:val="both"/>
      </w:pPr>
    </w:p>
    <w:sectPr w:rsidR="007D00E7" w:rsidSect="00612847">
      <w:headerReference w:type="default" r:id="rId11"/>
      <w:footerReference w:type="default" r:id="rId12"/>
      <w:pgSz w:w="11906" w:h="16838"/>
      <w:pgMar w:top="1417" w:right="1417" w:bottom="1417" w:left="1417"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A348" w14:textId="77777777" w:rsidR="005409FE" w:rsidRDefault="005409FE">
      <w:r>
        <w:separator/>
      </w:r>
    </w:p>
  </w:endnote>
  <w:endnote w:type="continuationSeparator" w:id="0">
    <w:p w14:paraId="229AD283" w14:textId="77777777" w:rsidR="005409FE" w:rsidRDefault="0054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EE"/>
    <w:family w:val="roman"/>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0F0" w14:textId="77777777" w:rsidR="00BD5EDC" w:rsidRPr="00621FBE" w:rsidRDefault="00BD5EDC" w:rsidP="00621FBE">
    <w:pPr>
      <w:pStyle w:val="Nog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9D35" w14:textId="77777777" w:rsidR="005409FE" w:rsidRDefault="005409FE">
      <w:r>
        <w:separator/>
      </w:r>
    </w:p>
  </w:footnote>
  <w:footnote w:type="continuationSeparator" w:id="0">
    <w:p w14:paraId="42BF40C1" w14:textId="77777777" w:rsidR="005409FE" w:rsidRDefault="0054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B4B" w14:textId="77777777" w:rsidR="00BD5EDC" w:rsidRDefault="00BD5EDC" w:rsidP="005130F6">
    <w:pPr>
      <w:pStyle w:val="Glava"/>
      <w:rPr>
        <w:noProof/>
      </w:rPr>
    </w:pPr>
    <w:r>
      <w:rPr>
        <w:noProof/>
      </w:rPr>
      <w:drawing>
        <wp:inline distT="0" distB="0" distL="0" distR="0" wp14:anchorId="2612FFE3" wp14:editId="41EF7970">
          <wp:extent cx="5844540" cy="870585"/>
          <wp:effectExtent l="0" t="0" r="3810" b="5715"/>
          <wp:docPr id="11" name="Slika 11" descr="Obzornik_banner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zornik_banner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540" cy="870585"/>
                  </a:xfrm>
                  <a:prstGeom prst="rect">
                    <a:avLst/>
                  </a:prstGeom>
                  <a:noFill/>
                  <a:ln>
                    <a:noFill/>
                  </a:ln>
                </pic:spPr>
              </pic:pic>
            </a:graphicData>
          </a:graphic>
        </wp:inline>
      </w:drawing>
    </w:r>
  </w:p>
  <w:p w14:paraId="604DB02B" w14:textId="77777777" w:rsidR="00BD5EDC" w:rsidRPr="000E7E08" w:rsidRDefault="00BD5EDC" w:rsidP="005130F6">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5616"/>
    <w:multiLevelType w:val="hybridMultilevel"/>
    <w:tmpl w:val="9A16E824"/>
    <w:lvl w:ilvl="0" w:tplc="29C4D20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F51BE7"/>
    <w:multiLevelType w:val="hybridMultilevel"/>
    <w:tmpl w:val="2DDEE39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022F2"/>
    <w:multiLevelType w:val="hybridMultilevel"/>
    <w:tmpl w:val="95EADDA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CA8"/>
    <w:multiLevelType w:val="hybridMultilevel"/>
    <w:tmpl w:val="C1DED4AE"/>
    <w:lvl w:ilvl="0" w:tplc="A1581EA4">
      <w:start w:val="6"/>
      <w:numFmt w:val="bullet"/>
      <w:lvlText w:val="-"/>
      <w:lvlJc w:val="left"/>
      <w:pPr>
        <w:tabs>
          <w:tab w:val="num" w:pos="780"/>
        </w:tabs>
        <w:ind w:left="780" w:hanging="360"/>
      </w:pPr>
      <w:rPr>
        <w:rFonts w:ascii="Times New Roman" w:eastAsia="Times New Roman" w:hAnsi="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31B31BA"/>
    <w:multiLevelType w:val="multilevel"/>
    <w:tmpl w:val="CBE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543F4"/>
    <w:multiLevelType w:val="hybridMultilevel"/>
    <w:tmpl w:val="A520429A"/>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2E079F4"/>
    <w:multiLevelType w:val="hybridMultilevel"/>
    <w:tmpl w:val="BFCCAF00"/>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C3FA3"/>
    <w:multiLevelType w:val="multilevel"/>
    <w:tmpl w:val="6FA69162"/>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8" w15:restartNumberingAfterBreak="0">
    <w:nsid w:val="69B47888"/>
    <w:multiLevelType w:val="hybridMultilevel"/>
    <w:tmpl w:val="8514E56C"/>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B5FCE"/>
    <w:multiLevelType w:val="hybridMultilevel"/>
    <w:tmpl w:val="74A66BE8"/>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F47761"/>
    <w:multiLevelType w:val="hybridMultilevel"/>
    <w:tmpl w:val="3B94E838"/>
    <w:lvl w:ilvl="0" w:tplc="A1581EA4">
      <w:start w:val="6"/>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F9666B"/>
    <w:multiLevelType w:val="hybridMultilevel"/>
    <w:tmpl w:val="A70AC846"/>
    <w:lvl w:ilvl="0" w:tplc="A1581EA4">
      <w:start w:val="6"/>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7266012">
    <w:abstractNumId w:val="3"/>
  </w:num>
  <w:num w:numId="2" w16cid:durableId="207686843">
    <w:abstractNumId w:val="8"/>
  </w:num>
  <w:num w:numId="3" w16cid:durableId="1603302069">
    <w:abstractNumId w:val="6"/>
  </w:num>
  <w:num w:numId="4" w16cid:durableId="974532203">
    <w:abstractNumId w:val="11"/>
  </w:num>
  <w:num w:numId="5" w16cid:durableId="1044521086">
    <w:abstractNumId w:val="10"/>
  </w:num>
  <w:num w:numId="6" w16cid:durableId="1030572389">
    <w:abstractNumId w:val="1"/>
  </w:num>
  <w:num w:numId="7" w16cid:durableId="1157765158">
    <w:abstractNumId w:val="9"/>
  </w:num>
  <w:num w:numId="8" w16cid:durableId="734008473">
    <w:abstractNumId w:val="2"/>
  </w:num>
  <w:num w:numId="9" w16cid:durableId="398332889">
    <w:abstractNumId w:val="5"/>
  </w:num>
  <w:num w:numId="10" w16cid:durableId="388840528">
    <w:abstractNumId w:val="7"/>
  </w:num>
  <w:num w:numId="11" w16cid:durableId="1768235284">
    <w:abstractNumId w:val="7"/>
    <w:lvlOverride w:ilvl="0">
      <w:startOverride w:val="1"/>
    </w:lvlOverride>
  </w:num>
  <w:num w:numId="12" w16cid:durableId="131020261">
    <w:abstractNumId w:val="4"/>
  </w:num>
  <w:num w:numId="13" w16cid:durableId="120405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50"/>
    <w:rsid w:val="00000C51"/>
    <w:rsid w:val="00003236"/>
    <w:rsid w:val="00004616"/>
    <w:rsid w:val="00004C65"/>
    <w:rsid w:val="00006909"/>
    <w:rsid w:val="00006C1D"/>
    <w:rsid w:val="00006F9B"/>
    <w:rsid w:val="00010768"/>
    <w:rsid w:val="00010A8A"/>
    <w:rsid w:val="00011A37"/>
    <w:rsid w:val="00023FD8"/>
    <w:rsid w:val="00031CFF"/>
    <w:rsid w:val="00032D85"/>
    <w:rsid w:val="000352E8"/>
    <w:rsid w:val="00040D66"/>
    <w:rsid w:val="00041DE1"/>
    <w:rsid w:val="00046B9F"/>
    <w:rsid w:val="00047E20"/>
    <w:rsid w:val="00055BC7"/>
    <w:rsid w:val="000607D6"/>
    <w:rsid w:val="00063160"/>
    <w:rsid w:val="00066900"/>
    <w:rsid w:val="0006776B"/>
    <w:rsid w:val="00070137"/>
    <w:rsid w:val="00070706"/>
    <w:rsid w:val="00070BB1"/>
    <w:rsid w:val="00074010"/>
    <w:rsid w:val="00077019"/>
    <w:rsid w:val="00084408"/>
    <w:rsid w:val="00085849"/>
    <w:rsid w:val="00086595"/>
    <w:rsid w:val="00091F3B"/>
    <w:rsid w:val="00095750"/>
    <w:rsid w:val="000959A5"/>
    <w:rsid w:val="00096E6E"/>
    <w:rsid w:val="000B0199"/>
    <w:rsid w:val="000B0347"/>
    <w:rsid w:val="000B0E37"/>
    <w:rsid w:val="000B2A66"/>
    <w:rsid w:val="000B4251"/>
    <w:rsid w:val="000B5089"/>
    <w:rsid w:val="000B5808"/>
    <w:rsid w:val="000B6094"/>
    <w:rsid w:val="000B65CE"/>
    <w:rsid w:val="000B7682"/>
    <w:rsid w:val="000C01DE"/>
    <w:rsid w:val="000C3600"/>
    <w:rsid w:val="000C38C2"/>
    <w:rsid w:val="000C6A30"/>
    <w:rsid w:val="000C74FF"/>
    <w:rsid w:val="000D1E09"/>
    <w:rsid w:val="000D2E85"/>
    <w:rsid w:val="000D2F77"/>
    <w:rsid w:val="000D44B8"/>
    <w:rsid w:val="000D5C56"/>
    <w:rsid w:val="000E094F"/>
    <w:rsid w:val="000E1931"/>
    <w:rsid w:val="000E36E2"/>
    <w:rsid w:val="000E75F2"/>
    <w:rsid w:val="000E7E08"/>
    <w:rsid w:val="000F3970"/>
    <w:rsid w:val="000F3F33"/>
    <w:rsid w:val="000F4B68"/>
    <w:rsid w:val="000F6EA5"/>
    <w:rsid w:val="00101597"/>
    <w:rsid w:val="00102C8A"/>
    <w:rsid w:val="00102F04"/>
    <w:rsid w:val="0010349C"/>
    <w:rsid w:val="001039F8"/>
    <w:rsid w:val="00104508"/>
    <w:rsid w:val="001045C5"/>
    <w:rsid w:val="0010762B"/>
    <w:rsid w:val="00107634"/>
    <w:rsid w:val="0011001E"/>
    <w:rsid w:val="00110BC9"/>
    <w:rsid w:val="00112990"/>
    <w:rsid w:val="00114D8A"/>
    <w:rsid w:val="00115281"/>
    <w:rsid w:val="00115470"/>
    <w:rsid w:val="001176E9"/>
    <w:rsid w:val="00117F55"/>
    <w:rsid w:val="00120578"/>
    <w:rsid w:val="00120B54"/>
    <w:rsid w:val="0012323D"/>
    <w:rsid w:val="001238D4"/>
    <w:rsid w:val="00125204"/>
    <w:rsid w:val="0013287B"/>
    <w:rsid w:val="00132C68"/>
    <w:rsid w:val="00133189"/>
    <w:rsid w:val="0013728E"/>
    <w:rsid w:val="00141CA7"/>
    <w:rsid w:val="00145726"/>
    <w:rsid w:val="00146752"/>
    <w:rsid w:val="00146DC0"/>
    <w:rsid w:val="001541D5"/>
    <w:rsid w:val="00154ECA"/>
    <w:rsid w:val="0015607B"/>
    <w:rsid w:val="00156105"/>
    <w:rsid w:val="00156850"/>
    <w:rsid w:val="00157052"/>
    <w:rsid w:val="00161528"/>
    <w:rsid w:val="00163F04"/>
    <w:rsid w:val="00164E0F"/>
    <w:rsid w:val="00165F84"/>
    <w:rsid w:val="001738E2"/>
    <w:rsid w:val="0018307A"/>
    <w:rsid w:val="001838BF"/>
    <w:rsid w:val="00185CD1"/>
    <w:rsid w:val="00190161"/>
    <w:rsid w:val="00193F9F"/>
    <w:rsid w:val="0019522B"/>
    <w:rsid w:val="0019603D"/>
    <w:rsid w:val="00196268"/>
    <w:rsid w:val="001A1E2B"/>
    <w:rsid w:val="001A33B5"/>
    <w:rsid w:val="001A4311"/>
    <w:rsid w:val="001A4BBD"/>
    <w:rsid w:val="001B0780"/>
    <w:rsid w:val="001B0E9A"/>
    <w:rsid w:val="001B15ED"/>
    <w:rsid w:val="001B18C6"/>
    <w:rsid w:val="001B328D"/>
    <w:rsid w:val="001B380C"/>
    <w:rsid w:val="001B3F9D"/>
    <w:rsid w:val="001C0C67"/>
    <w:rsid w:val="001C25D4"/>
    <w:rsid w:val="001C60ED"/>
    <w:rsid w:val="001C6D33"/>
    <w:rsid w:val="001D16E2"/>
    <w:rsid w:val="001D22EB"/>
    <w:rsid w:val="001D3062"/>
    <w:rsid w:val="001D38F0"/>
    <w:rsid w:val="001D6EED"/>
    <w:rsid w:val="001D76DC"/>
    <w:rsid w:val="001E18F5"/>
    <w:rsid w:val="001E3DA2"/>
    <w:rsid w:val="001E3EF4"/>
    <w:rsid w:val="001E62FF"/>
    <w:rsid w:val="001E7669"/>
    <w:rsid w:val="001F368B"/>
    <w:rsid w:val="001F4240"/>
    <w:rsid w:val="001F518D"/>
    <w:rsid w:val="001F7D34"/>
    <w:rsid w:val="00200C90"/>
    <w:rsid w:val="00201130"/>
    <w:rsid w:val="00201622"/>
    <w:rsid w:val="00201AA3"/>
    <w:rsid w:val="00202D48"/>
    <w:rsid w:val="00211267"/>
    <w:rsid w:val="00213812"/>
    <w:rsid w:val="002154E2"/>
    <w:rsid w:val="002157C6"/>
    <w:rsid w:val="002160E1"/>
    <w:rsid w:val="002208B1"/>
    <w:rsid w:val="00224B14"/>
    <w:rsid w:val="00224E2D"/>
    <w:rsid w:val="0022536A"/>
    <w:rsid w:val="00225B78"/>
    <w:rsid w:val="00230178"/>
    <w:rsid w:val="00230E49"/>
    <w:rsid w:val="002318BD"/>
    <w:rsid w:val="00241740"/>
    <w:rsid w:val="002419F7"/>
    <w:rsid w:val="0024506F"/>
    <w:rsid w:val="002458F4"/>
    <w:rsid w:val="00246BB0"/>
    <w:rsid w:val="00250C16"/>
    <w:rsid w:val="00256024"/>
    <w:rsid w:val="00260DDC"/>
    <w:rsid w:val="00261CB3"/>
    <w:rsid w:val="00263FA2"/>
    <w:rsid w:val="002649D0"/>
    <w:rsid w:val="00265BA2"/>
    <w:rsid w:val="002664C7"/>
    <w:rsid w:val="00270751"/>
    <w:rsid w:val="00274F64"/>
    <w:rsid w:val="0027534F"/>
    <w:rsid w:val="00275F7F"/>
    <w:rsid w:val="00280BF6"/>
    <w:rsid w:val="00285989"/>
    <w:rsid w:val="002944E9"/>
    <w:rsid w:val="002A02E4"/>
    <w:rsid w:val="002A0B45"/>
    <w:rsid w:val="002A14B4"/>
    <w:rsid w:val="002A4155"/>
    <w:rsid w:val="002A4C14"/>
    <w:rsid w:val="002A4E85"/>
    <w:rsid w:val="002C0078"/>
    <w:rsid w:val="002C0D8C"/>
    <w:rsid w:val="002C3E32"/>
    <w:rsid w:val="002C533B"/>
    <w:rsid w:val="002C53B6"/>
    <w:rsid w:val="002C5A95"/>
    <w:rsid w:val="002C7B92"/>
    <w:rsid w:val="002D16AF"/>
    <w:rsid w:val="002D2322"/>
    <w:rsid w:val="002D2360"/>
    <w:rsid w:val="002D4FB9"/>
    <w:rsid w:val="002D724D"/>
    <w:rsid w:val="002D7874"/>
    <w:rsid w:val="002E26E1"/>
    <w:rsid w:val="002E2DA0"/>
    <w:rsid w:val="002E48C6"/>
    <w:rsid w:val="002E675D"/>
    <w:rsid w:val="002F2C06"/>
    <w:rsid w:val="002F3469"/>
    <w:rsid w:val="002F4DCD"/>
    <w:rsid w:val="002F7488"/>
    <w:rsid w:val="00301518"/>
    <w:rsid w:val="00311EF2"/>
    <w:rsid w:val="00313884"/>
    <w:rsid w:val="00316AD7"/>
    <w:rsid w:val="00323152"/>
    <w:rsid w:val="00323BC8"/>
    <w:rsid w:val="003241EA"/>
    <w:rsid w:val="0033408A"/>
    <w:rsid w:val="0033544B"/>
    <w:rsid w:val="003366C3"/>
    <w:rsid w:val="00336B02"/>
    <w:rsid w:val="003375D9"/>
    <w:rsid w:val="003404CF"/>
    <w:rsid w:val="00342C5A"/>
    <w:rsid w:val="0035017B"/>
    <w:rsid w:val="00350614"/>
    <w:rsid w:val="0035148B"/>
    <w:rsid w:val="00351589"/>
    <w:rsid w:val="003518D8"/>
    <w:rsid w:val="003524C1"/>
    <w:rsid w:val="00352ECE"/>
    <w:rsid w:val="003601F7"/>
    <w:rsid w:val="0036314E"/>
    <w:rsid w:val="00363795"/>
    <w:rsid w:val="0036664B"/>
    <w:rsid w:val="00366D05"/>
    <w:rsid w:val="0037040F"/>
    <w:rsid w:val="0037167D"/>
    <w:rsid w:val="003732A0"/>
    <w:rsid w:val="00373A1E"/>
    <w:rsid w:val="00375932"/>
    <w:rsid w:val="003767BF"/>
    <w:rsid w:val="00381CAE"/>
    <w:rsid w:val="00382559"/>
    <w:rsid w:val="00383441"/>
    <w:rsid w:val="00393031"/>
    <w:rsid w:val="003934C0"/>
    <w:rsid w:val="00393C47"/>
    <w:rsid w:val="00395AB0"/>
    <w:rsid w:val="00396FAE"/>
    <w:rsid w:val="003A3FB7"/>
    <w:rsid w:val="003A4460"/>
    <w:rsid w:val="003B208A"/>
    <w:rsid w:val="003B2C4D"/>
    <w:rsid w:val="003B4E60"/>
    <w:rsid w:val="003B7568"/>
    <w:rsid w:val="003C1F82"/>
    <w:rsid w:val="003C3ADB"/>
    <w:rsid w:val="003C3F61"/>
    <w:rsid w:val="003C42CD"/>
    <w:rsid w:val="003C45B2"/>
    <w:rsid w:val="003C784B"/>
    <w:rsid w:val="003C7B9B"/>
    <w:rsid w:val="003D1313"/>
    <w:rsid w:val="003D584E"/>
    <w:rsid w:val="003E1933"/>
    <w:rsid w:val="003E549B"/>
    <w:rsid w:val="003F13E4"/>
    <w:rsid w:val="003F3F81"/>
    <w:rsid w:val="003F5EC6"/>
    <w:rsid w:val="003F7536"/>
    <w:rsid w:val="00400AB5"/>
    <w:rsid w:val="004052F5"/>
    <w:rsid w:val="0041215B"/>
    <w:rsid w:val="004122DB"/>
    <w:rsid w:val="0041569C"/>
    <w:rsid w:val="00417043"/>
    <w:rsid w:val="00420CF6"/>
    <w:rsid w:val="00422A6B"/>
    <w:rsid w:val="0042600D"/>
    <w:rsid w:val="00430249"/>
    <w:rsid w:val="00430996"/>
    <w:rsid w:val="0043198A"/>
    <w:rsid w:val="00433E0F"/>
    <w:rsid w:val="00434F87"/>
    <w:rsid w:val="0043782F"/>
    <w:rsid w:val="00440564"/>
    <w:rsid w:val="0044186C"/>
    <w:rsid w:val="004422B3"/>
    <w:rsid w:val="00443B52"/>
    <w:rsid w:val="0044511E"/>
    <w:rsid w:val="0044691A"/>
    <w:rsid w:val="0045058A"/>
    <w:rsid w:val="004528D9"/>
    <w:rsid w:val="004531B0"/>
    <w:rsid w:val="004567B1"/>
    <w:rsid w:val="004623AB"/>
    <w:rsid w:val="00463543"/>
    <w:rsid w:val="00464F05"/>
    <w:rsid w:val="00465D1D"/>
    <w:rsid w:val="00465ED0"/>
    <w:rsid w:val="00467285"/>
    <w:rsid w:val="0047678E"/>
    <w:rsid w:val="004841C8"/>
    <w:rsid w:val="0048638B"/>
    <w:rsid w:val="004922A8"/>
    <w:rsid w:val="0049295B"/>
    <w:rsid w:val="00494413"/>
    <w:rsid w:val="00495CFD"/>
    <w:rsid w:val="004A2E32"/>
    <w:rsid w:val="004A59F7"/>
    <w:rsid w:val="004B5C50"/>
    <w:rsid w:val="004C0439"/>
    <w:rsid w:val="004C1D7D"/>
    <w:rsid w:val="004C591A"/>
    <w:rsid w:val="004D1110"/>
    <w:rsid w:val="004D23AE"/>
    <w:rsid w:val="004D4E06"/>
    <w:rsid w:val="004D54AF"/>
    <w:rsid w:val="004D7580"/>
    <w:rsid w:val="004E1002"/>
    <w:rsid w:val="004E34D3"/>
    <w:rsid w:val="004E34DD"/>
    <w:rsid w:val="004E770F"/>
    <w:rsid w:val="004F0849"/>
    <w:rsid w:val="004F50A4"/>
    <w:rsid w:val="004F76A0"/>
    <w:rsid w:val="00502C8F"/>
    <w:rsid w:val="00502D3D"/>
    <w:rsid w:val="00504F7A"/>
    <w:rsid w:val="00505DEC"/>
    <w:rsid w:val="00507951"/>
    <w:rsid w:val="00510F5E"/>
    <w:rsid w:val="005130F6"/>
    <w:rsid w:val="00516B16"/>
    <w:rsid w:val="00524178"/>
    <w:rsid w:val="00524481"/>
    <w:rsid w:val="005258BF"/>
    <w:rsid w:val="00533388"/>
    <w:rsid w:val="00533C39"/>
    <w:rsid w:val="00535A7B"/>
    <w:rsid w:val="00536897"/>
    <w:rsid w:val="005409FE"/>
    <w:rsid w:val="0054156F"/>
    <w:rsid w:val="005458C7"/>
    <w:rsid w:val="0054594F"/>
    <w:rsid w:val="005503D0"/>
    <w:rsid w:val="0055104D"/>
    <w:rsid w:val="00553922"/>
    <w:rsid w:val="0055674D"/>
    <w:rsid w:val="00556F18"/>
    <w:rsid w:val="00560D7B"/>
    <w:rsid w:val="0056217E"/>
    <w:rsid w:val="00562F13"/>
    <w:rsid w:val="00575A71"/>
    <w:rsid w:val="00575C16"/>
    <w:rsid w:val="00576C35"/>
    <w:rsid w:val="005811CA"/>
    <w:rsid w:val="00581E6F"/>
    <w:rsid w:val="005831F8"/>
    <w:rsid w:val="0058365B"/>
    <w:rsid w:val="00586F00"/>
    <w:rsid w:val="00593350"/>
    <w:rsid w:val="0059389D"/>
    <w:rsid w:val="00597749"/>
    <w:rsid w:val="00597FB5"/>
    <w:rsid w:val="005A0E2F"/>
    <w:rsid w:val="005A5D9A"/>
    <w:rsid w:val="005A7288"/>
    <w:rsid w:val="005B0947"/>
    <w:rsid w:val="005B1691"/>
    <w:rsid w:val="005B37E9"/>
    <w:rsid w:val="005B4DE9"/>
    <w:rsid w:val="005B5CA0"/>
    <w:rsid w:val="005B6993"/>
    <w:rsid w:val="005B6BB5"/>
    <w:rsid w:val="005D7B63"/>
    <w:rsid w:val="005E10BA"/>
    <w:rsid w:val="005E1517"/>
    <w:rsid w:val="005E16B3"/>
    <w:rsid w:val="005E7952"/>
    <w:rsid w:val="005E7FDF"/>
    <w:rsid w:val="005F3FC6"/>
    <w:rsid w:val="006007A9"/>
    <w:rsid w:val="0060612E"/>
    <w:rsid w:val="006072C0"/>
    <w:rsid w:val="006103FC"/>
    <w:rsid w:val="00611103"/>
    <w:rsid w:val="00612847"/>
    <w:rsid w:val="00615314"/>
    <w:rsid w:val="00615ACC"/>
    <w:rsid w:val="00615CEC"/>
    <w:rsid w:val="00617232"/>
    <w:rsid w:val="00617BDD"/>
    <w:rsid w:val="00621FA2"/>
    <w:rsid w:val="00621FBE"/>
    <w:rsid w:val="006225E0"/>
    <w:rsid w:val="00625081"/>
    <w:rsid w:val="0062597E"/>
    <w:rsid w:val="00631062"/>
    <w:rsid w:val="00634DCE"/>
    <w:rsid w:val="0063634E"/>
    <w:rsid w:val="0064375F"/>
    <w:rsid w:val="0064386F"/>
    <w:rsid w:val="006446DF"/>
    <w:rsid w:val="00644800"/>
    <w:rsid w:val="0064555B"/>
    <w:rsid w:val="00645B36"/>
    <w:rsid w:val="0065004D"/>
    <w:rsid w:val="00651166"/>
    <w:rsid w:val="00653959"/>
    <w:rsid w:val="006552DD"/>
    <w:rsid w:val="00655F40"/>
    <w:rsid w:val="006574A1"/>
    <w:rsid w:val="00665A55"/>
    <w:rsid w:val="006679BE"/>
    <w:rsid w:val="0067222D"/>
    <w:rsid w:val="00673B9E"/>
    <w:rsid w:val="006771F4"/>
    <w:rsid w:val="00682A19"/>
    <w:rsid w:val="00686FC8"/>
    <w:rsid w:val="00694391"/>
    <w:rsid w:val="00695D91"/>
    <w:rsid w:val="006A2115"/>
    <w:rsid w:val="006A397E"/>
    <w:rsid w:val="006A3F91"/>
    <w:rsid w:val="006B1142"/>
    <w:rsid w:val="006B1BD4"/>
    <w:rsid w:val="006B4951"/>
    <w:rsid w:val="006B6570"/>
    <w:rsid w:val="006B68A6"/>
    <w:rsid w:val="006B77BF"/>
    <w:rsid w:val="006C0C85"/>
    <w:rsid w:val="006C0E93"/>
    <w:rsid w:val="006C1650"/>
    <w:rsid w:val="006C50D0"/>
    <w:rsid w:val="006D0760"/>
    <w:rsid w:val="006D0ED0"/>
    <w:rsid w:val="006D4959"/>
    <w:rsid w:val="006D76F6"/>
    <w:rsid w:val="006E1C96"/>
    <w:rsid w:val="006E480C"/>
    <w:rsid w:val="006E48DD"/>
    <w:rsid w:val="006E532B"/>
    <w:rsid w:val="006E7010"/>
    <w:rsid w:val="006E7DE2"/>
    <w:rsid w:val="006F0EB1"/>
    <w:rsid w:val="006F1328"/>
    <w:rsid w:val="006F3C26"/>
    <w:rsid w:val="006F4A83"/>
    <w:rsid w:val="006F5754"/>
    <w:rsid w:val="0070671A"/>
    <w:rsid w:val="00712DB8"/>
    <w:rsid w:val="007133A6"/>
    <w:rsid w:val="00717531"/>
    <w:rsid w:val="007178A6"/>
    <w:rsid w:val="00720B40"/>
    <w:rsid w:val="00723B09"/>
    <w:rsid w:val="00727F48"/>
    <w:rsid w:val="00732559"/>
    <w:rsid w:val="0074088A"/>
    <w:rsid w:val="0074134B"/>
    <w:rsid w:val="0074169D"/>
    <w:rsid w:val="00745977"/>
    <w:rsid w:val="00747366"/>
    <w:rsid w:val="0074776F"/>
    <w:rsid w:val="007528B8"/>
    <w:rsid w:val="00756970"/>
    <w:rsid w:val="00757DAA"/>
    <w:rsid w:val="00764AA3"/>
    <w:rsid w:val="00766723"/>
    <w:rsid w:val="0077017F"/>
    <w:rsid w:val="00771315"/>
    <w:rsid w:val="00773239"/>
    <w:rsid w:val="00774126"/>
    <w:rsid w:val="00775C58"/>
    <w:rsid w:val="007774A7"/>
    <w:rsid w:val="00781A47"/>
    <w:rsid w:val="00783AE2"/>
    <w:rsid w:val="00783EE6"/>
    <w:rsid w:val="00791C23"/>
    <w:rsid w:val="00791EA6"/>
    <w:rsid w:val="00796AB2"/>
    <w:rsid w:val="007970B1"/>
    <w:rsid w:val="00797DAD"/>
    <w:rsid w:val="007A1032"/>
    <w:rsid w:val="007A4908"/>
    <w:rsid w:val="007A5D7F"/>
    <w:rsid w:val="007A70D6"/>
    <w:rsid w:val="007A730A"/>
    <w:rsid w:val="007A75E2"/>
    <w:rsid w:val="007A7FDC"/>
    <w:rsid w:val="007B04B5"/>
    <w:rsid w:val="007B2765"/>
    <w:rsid w:val="007B28D2"/>
    <w:rsid w:val="007B3874"/>
    <w:rsid w:val="007B3968"/>
    <w:rsid w:val="007B45C0"/>
    <w:rsid w:val="007B4BB7"/>
    <w:rsid w:val="007B712D"/>
    <w:rsid w:val="007B7CC5"/>
    <w:rsid w:val="007C0330"/>
    <w:rsid w:val="007C10AE"/>
    <w:rsid w:val="007C2C51"/>
    <w:rsid w:val="007C7EF1"/>
    <w:rsid w:val="007D00E7"/>
    <w:rsid w:val="007E63B5"/>
    <w:rsid w:val="007F0469"/>
    <w:rsid w:val="007F0A59"/>
    <w:rsid w:val="007F60E4"/>
    <w:rsid w:val="00801AB5"/>
    <w:rsid w:val="00802855"/>
    <w:rsid w:val="00804434"/>
    <w:rsid w:val="008045A8"/>
    <w:rsid w:val="00805169"/>
    <w:rsid w:val="00805759"/>
    <w:rsid w:val="008058C8"/>
    <w:rsid w:val="00806D44"/>
    <w:rsid w:val="00811563"/>
    <w:rsid w:val="00820CFD"/>
    <w:rsid w:val="008220CE"/>
    <w:rsid w:val="00824624"/>
    <w:rsid w:val="0082688B"/>
    <w:rsid w:val="008272E0"/>
    <w:rsid w:val="00835FE0"/>
    <w:rsid w:val="008401A3"/>
    <w:rsid w:val="008452D0"/>
    <w:rsid w:val="008454F4"/>
    <w:rsid w:val="00850849"/>
    <w:rsid w:val="008519C5"/>
    <w:rsid w:val="00851E8B"/>
    <w:rsid w:val="00854385"/>
    <w:rsid w:val="00854A1F"/>
    <w:rsid w:val="00856B53"/>
    <w:rsid w:val="00856E12"/>
    <w:rsid w:val="0085764E"/>
    <w:rsid w:val="00860239"/>
    <w:rsid w:val="00860514"/>
    <w:rsid w:val="008635F3"/>
    <w:rsid w:val="008653FE"/>
    <w:rsid w:val="00866CD4"/>
    <w:rsid w:val="008712AE"/>
    <w:rsid w:val="0087139C"/>
    <w:rsid w:val="008731CE"/>
    <w:rsid w:val="00873337"/>
    <w:rsid w:val="0087490C"/>
    <w:rsid w:val="008769EC"/>
    <w:rsid w:val="00880CF4"/>
    <w:rsid w:val="00880E65"/>
    <w:rsid w:val="00882156"/>
    <w:rsid w:val="00882537"/>
    <w:rsid w:val="00883173"/>
    <w:rsid w:val="00883DF3"/>
    <w:rsid w:val="00885ACF"/>
    <w:rsid w:val="00890D82"/>
    <w:rsid w:val="008943C3"/>
    <w:rsid w:val="008A0C80"/>
    <w:rsid w:val="008A0EB7"/>
    <w:rsid w:val="008A6B55"/>
    <w:rsid w:val="008A6EA2"/>
    <w:rsid w:val="008A7AFB"/>
    <w:rsid w:val="008B031A"/>
    <w:rsid w:val="008B23BC"/>
    <w:rsid w:val="008B2AE9"/>
    <w:rsid w:val="008B6383"/>
    <w:rsid w:val="008C1B7C"/>
    <w:rsid w:val="008C2A37"/>
    <w:rsid w:val="008C2D8C"/>
    <w:rsid w:val="008C46C5"/>
    <w:rsid w:val="008D0596"/>
    <w:rsid w:val="008D2ED1"/>
    <w:rsid w:val="008D3CBE"/>
    <w:rsid w:val="008D412C"/>
    <w:rsid w:val="008D449D"/>
    <w:rsid w:val="008D4E66"/>
    <w:rsid w:val="008D51FE"/>
    <w:rsid w:val="008D5FF3"/>
    <w:rsid w:val="008D6197"/>
    <w:rsid w:val="008E1189"/>
    <w:rsid w:val="008E12B7"/>
    <w:rsid w:val="008E3007"/>
    <w:rsid w:val="008E33F6"/>
    <w:rsid w:val="008E5463"/>
    <w:rsid w:val="008E6BE6"/>
    <w:rsid w:val="008E6DA0"/>
    <w:rsid w:val="008F1F56"/>
    <w:rsid w:val="00901C60"/>
    <w:rsid w:val="00902D86"/>
    <w:rsid w:val="00903F5D"/>
    <w:rsid w:val="0090641A"/>
    <w:rsid w:val="009104FF"/>
    <w:rsid w:val="009132BB"/>
    <w:rsid w:val="009132CF"/>
    <w:rsid w:val="00915B6D"/>
    <w:rsid w:val="00916F09"/>
    <w:rsid w:val="00920D8D"/>
    <w:rsid w:val="009246CF"/>
    <w:rsid w:val="009251DF"/>
    <w:rsid w:val="00935EB8"/>
    <w:rsid w:val="00941312"/>
    <w:rsid w:val="00941757"/>
    <w:rsid w:val="00943A18"/>
    <w:rsid w:val="00945B01"/>
    <w:rsid w:val="00946C00"/>
    <w:rsid w:val="009471A5"/>
    <w:rsid w:val="00947792"/>
    <w:rsid w:val="009517B7"/>
    <w:rsid w:val="00954FA2"/>
    <w:rsid w:val="0095597A"/>
    <w:rsid w:val="00956588"/>
    <w:rsid w:val="00960373"/>
    <w:rsid w:val="00970187"/>
    <w:rsid w:val="00970986"/>
    <w:rsid w:val="00975835"/>
    <w:rsid w:val="009769E8"/>
    <w:rsid w:val="009815CA"/>
    <w:rsid w:val="00983B91"/>
    <w:rsid w:val="00984052"/>
    <w:rsid w:val="0098585B"/>
    <w:rsid w:val="00986172"/>
    <w:rsid w:val="00992EBD"/>
    <w:rsid w:val="00995DD4"/>
    <w:rsid w:val="009A2448"/>
    <w:rsid w:val="009A286F"/>
    <w:rsid w:val="009A4FB2"/>
    <w:rsid w:val="009A5CC3"/>
    <w:rsid w:val="009B186F"/>
    <w:rsid w:val="009B1E04"/>
    <w:rsid w:val="009B2A2F"/>
    <w:rsid w:val="009B3E4F"/>
    <w:rsid w:val="009B4EB6"/>
    <w:rsid w:val="009B703B"/>
    <w:rsid w:val="009B71AF"/>
    <w:rsid w:val="009B7C12"/>
    <w:rsid w:val="009C168D"/>
    <w:rsid w:val="009C71B1"/>
    <w:rsid w:val="009C769D"/>
    <w:rsid w:val="009C77A4"/>
    <w:rsid w:val="009D1037"/>
    <w:rsid w:val="009D1B64"/>
    <w:rsid w:val="009D72A6"/>
    <w:rsid w:val="009E135E"/>
    <w:rsid w:val="009E1EA2"/>
    <w:rsid w:val="009E5B28"/>
    <w:rsid w:val="009E65B5"/>
    <w:rsid w:val="009E7116"/>
    <w:rsid w:val="009E7B8E"/>
    <w:rsid w:val="009F0FD2"/>
    <w:rsid w:val="009F4FBA"/>
    <w:rsid w:val="009F5A53"/>
    <w:rsid w:val="009F6126"/>
    <w:rsid w:val="00A004EE"/>
    <w:rsid w:val="00A01FEE"/>
    <w:rsid w:val="00A0371D"/>
    <w:rsid w:val="00A056CF"/>
    <w:rsid w:val="00A072C2"/>
    <w:rsid w:val="00A1504C"/>
    <w:rsid w:val="00A15D34"/>
    <w:rsid w:val="00A161F1"/>
    <w:rsid w:val="00A22508"/>
    <w:rsid w:val="00A2493D"/>
    <w:rsid w:val="00A25142"/>
    <w:rsid w:val="00A26550"/>
    <w:rsid w:val="00A328EA"/>
    <w:rsid w:val="00A3471C"/>
    <w:rsid w:val="00A36FCB"/>
    <w:rsid w:val="00A422B1"/>
    <w:rsid w:val="00A4260E"/>
    <w:rsid w:val="00A51740"/>
    <w:rsid w:val="00A54FA8"/>
    <w:rsid w:val="00A56EB7"/>
    <w:rsid w:val="00A626CE"/>
    <w:rsid w:val="00A641A6"/>
    <w:rsid w:val="00A6493C"/>
    <w:rsid w:val="00A65F93"/>
    <w:rsid w:val="00A666A5"/>
    <w:rsid w:val="00A67C33"/>
    <w:rsid w:val="00A720AB"/>
    <w:rsid w:val="00A7231B"/>
    <w:rsid w:val="00A75468"/>
    <w:rsid w:val="00A759BA"/>
    <w:rsid w:val="00A76560"/>
    <w:rsid w:val="00A76C4D"/>
    <w:rsid w:val="00A7730C"/>
    <w:rsid w:val="00A80286"/>
    <w:rsid w:val="00A80FCE"/>
    <w:rsid w:val="00A81986"/>
    <w:rsid w:val="00A84124"/>
    <w:rsid w:val="00A86DB1"/>
    <w:rsid w:val="00A9104E"/>
    <w:rsid w:val="00A92868"/>
    <w:rsid w:val="00A9292D"/>
    <w:rsid w:val="00A92DC9"/>
    <w:rsid w:val="00A95EA0"/>
    <w:rsid w:val="00A965ED"/>
    <w:rsid w:val="00A97139"/>
    <w:rsid w:val="00AA17ED"/>
    <w:rsid w:val="00AA42BC"/>
    <w:rsid w:val="00AA4A02"/>
    <w:rsid w:val="00AA5B0B"/>
    <w:rsid w:val="00AA6025"/>
    <w:rsid w:val="00AA621C"/>
    <w:rsid w:val="00AA6C22"/>
    <w:rsid w:val="00AA7002"/>
    <w:rsid w:val="00AB216D"/>
    <w:rsid w:val="00AB345F"/>
    <w:rsid w:val="00AB548A"/>
    <w:rsid w:val="00AB61DE"/>
    <w:rsid w:val="00AC0835"/>
    <w:rsid w:val="00AC0ADD"/>
    <w:rsid w:val="00AC487D"/>
    <w:rsid w:val="00AC5BAA"/>
    <w:rsid w:val="00AC6451"/>
    <w:rsid w:val="00AC77C8"/>
    <w:rsid w:val="00AD1AD7"/>
    <w:rsid w:val="00AD4D96"/>
    <w:rsid w:val="00AD7F5C"/>
    <w:rsid w:val="00AE1904"/>
    <w:rsid w:val="00AE2EBF"/>
    <w:rsid w:val="00AE3582"/>
    <w:rsid w:val="00AE477F"/>
    <w:rsid w:val="00AE5076"/>
    <w:rsid w:val="00AE642E"/>
    <w:rsid w:val="00AF28C6"/>
    <w:rsid w:val="00AF535E"/>
    <w:rsid w:val="00AF561F"/>
    <w:rsid w:val="00AF56FD"/>
    <w:rsid w:val="00B01A7D"/>
    <w:rsid w:val="00B040F4"/>
    <w:rsid w:val="00B10CDA"/>
    <w:rsid w:val="00B1127D"/>
    <w:rsid w:val="00B11E86"/>
    <w:rsid w:val="00B12173"/>
    <w:rsid w:val="00B12228"/>
    <w:rsid w:val="00B1440D"/>
    <w:rsid w:val="00B146C7"/>
    <w:rsid w:val="00B14F1A"/>
    <w:rsid w:val="00B2327A"/>
    <w:rsid w:val="00B247F1"/>
    <w:rsid w:val="00B24CB0"/>
    <w:rsid w:val="00B2577B"/>
    <w:rsid w:val="00B26FAB"/>
    <w:rsid w:val="00B277CD"/>
    <w:rsid w:val="00B3350D"/>
    <w:rsid w:val="00B37D2F"/>
    <w:rsid w:val="00B41C58"/>
    <w:rsid w:val="00B42C18"/>
    <w:rsid w:val="00B42C80"/>
    <w:rsid w:val="00B42CAE"/>
    <w:rsid w:val="00B43C36"/>
    <w:rsid w:val="00B452AE"/>
    <w:rsid w:val="00B46E33"/>
    <w:rsid w:val="00B503B1"/>
    <w:rsid w:val="00B56913"/>
    <w:rsid w:val="00B6438D"/>
    <w:rsid w:val="00B659B6"/>
    <w:rsid w:val="00B67510"/>
    <w:rsid w:val="00B7049E"/>
    <w:rsid w:val="00B71614"/>
    <w:rsid w:val="00B76B67"/>
    <w:rsid w:val="00B8138B"/>
    <w:rsid w:val="00B81825"/>
    <w:rsid w:val="00B83826"/>
    <w:rsid w:val="00B83F96"/>
    <w:rsid w:val="00B911B2"/>
    <w:rsid w:val="00B918EA"/>
    <w:rsid w:val="00B926B8"/>
    <w:rsid w:val="00B94F11"/>
    <w:rsid w:val="00B96118"/>
    <w:rsid w:val="00B9613E"/>
    <w:rsid w:val="00B96E54"/>
    <w:rsid w:val="00BA1A22"/>
    <w:rsid w:val="00BB015A"/>
    <w:rsid w:val="00BB01C0"/>
    <w:rsid w:val="00BB1078"/>
    <w:rsid w:val="00BB282C"/>
    <w:rsid w:val="00BB3004"/>
    <w:rsid w:val="00BB744F"/>
    <w:rsid w:val="00BC2C48"/>
    <w:rsid w:val="00BC339F"/>
    <w:rsid w:val="00BC5E6E"/>
    <w:rsid w:val="00BC7C70"/>
    <w:rsid w:val="00BD0838"/>
    <w:rsid w:val="00BD2051"/>
    <w:rsid w:val="00BD25DA"/>
    <w:rsid w:val="00BD557D"/>
    <w:rsid w:val="00BD5EDC"/>
    <w:rsid w:val="00BE390C"/>
    <w:rsid w:val="00BE6917"/>
    <w:rsid w:val="00BF23D2"/>
    <w:rsid w:val="00BF2E4A"/>
    <w:rsid w:val="00BF410C"/>
    <w:rsid w:val="00BF63DD"/>
    <w:rsid w:val="00BF7721"/>
    <w:rsid w:val="00BF7D0E"/>
    <w:rsid w:val="00C005CE"/>
    <w:rsid w:val="00C03AAD"/>
    <w:rsid w:val="00C03C2D"/>
    <w:rsid w:val="00C05277"/>
    <w:rsid w:val="00C13387"/>
    <w:rsid w:val="00C14C94"/>
    <w:rsid w:val="00C179AA"/>
    <w:rsid w:val="00C20FE0"/>
    <w:rsid w:val="00C22A4D"/>
    <w:rsid w:val="00C23E1D"/>
    <w:rsid w:val="00C240C6"/>
    <w:rsid w:val="00C244CF"/>
    <w:rsid w:val="00C273CA"/>
    <w:rsid w:val="00C30D93"/>
    <w:rsid w:val="00C31A7A"/>
    <w:rsid w:val="00C3284C"/>
    <w:rsid w:val="00C344F6"/>
    <w:rsid w:val="00C37CBB"/>
    <w:rsid w:val="00C42F46"/>
    <w:rsid w:val="00C447FC"/>
    <w:rsid w:val="00C457FD"/>
    <w:rsid w:val="00C45A0B"/>
    <w:rsid w:val="00C530D3"/>
    <w:rsid w:val="00C536C7"/>
    <w:rsid w:val="00C676A5"/>
    <w:rsid w:val="00C6796F"/>
    <w:rsid w:val="00C67F3F"/>
    <w:rsid w:val="00C70211"/>
    <w:rsid w:val="00C721B0"/>
    <w:rsid w:val="00C75CC3"/>
    <w:rsid w:val="00C821E1"/>
    <w:rsid w:val="00C8452A"/>
    <w:rsid w:val="00C84C4B"/>
    <w:rsid w:val="00C84E2C"/>
    <w:rsid w:val="00C90097"/>
    <w:rsid w:val="00C90DE2"/>
    <w:rsid w:val="00C911E8"/>
    <w:rsid w:val="00C91E18"/>
    <w:rsid w:val="00C92B91"/>
    <w:rsid w:val="00C946AB"/>
    <w:rsid w:val="00C95583"/>
    <w:rsid w:val="00C967DD"/>
    <w:rsid w:val="00CA1111"/>
    <w:rsid w:val="00CA18DC"/>
    <w:rsid w:val="00CA286F"/>
    <w:rsid w:val="00CA2969"/>
    <w:rsid w:val="00CA3E72"/>
    <w:rsid w:val="00CA59C4"/>
    <w:rsid w:val="00CA6877"/>
    <w:rsid w:val="00CA6945"/>
    <w:rsid w:val="00CB06D5"/>
    <w:rsid w:val="00CB0BC9"/>
    <w:rsid w:val="00CB3BF8"/>
    <w:rsid w:val="00CB5CE1"/>
    <w:rsid w:val="00CB7765"/>
    <w:rsid w:val="00CC1563"/>
    <w:rsid w:val="00CC2801"/>
    <w:rsid w:val="00CC2E14"/>
    <w:rsid w:val="00CD1C7A"/>
    <w:rsid w:val="00CD1EEE"/>
    <w:rsid w:val="00CD5423"/>
    <w:rsid w:val="00CE009B"/>
    <w:rsid w:val="00CE05A0"/>
    <w:rsid w:val="00CE126A"/>
    <w:rsid w:val="00CE4911"/>
    <w:rsid w:val="00CE79D3"/>
    <w:rsid w:val="00CF3301"/>
    <w:rsid w:val="00CF352A"/>
    <w:rsid w:val="00CF39C8"/>
    <w:rsid w:val="00CF4F88"/>
    <w:rsid w:val="00D002B8"/>
    <w:rsid w:val="00D02970"/>
    <w:rsid w:val="00D05531"/>
    <w:rsid w:val="00D1000B"/>
    <w:rsid w:val="00D17D9C"/>
    <w:rsid w:val="00D17EE9"/>
    <w:rsid w:val="00D20431"/>
    <w:rsid w:val="00D22D17"/>
    <w:rsid w:val="00D23939"/>
    <w:rsid w:val="00D2558B"/>
    <w:rsid w:val="00D25FDD"/>
    <w:rsid w:val="00D300B8"/>
    <w:rsid w:val="00D30480"/>
    <w:rsid w:val="00D40B79"/>
    <w:rsid w:val="00D4100A"/>
    <w:rsid w:val="00D422CE"/>
    <w:rsid w:val="00D43514"/>
    <w:rsid w:val="00D436D6"/>
    <w:rsid w:val="00D43FFB"/>
    <w:rsid w:val="00D44313"/>
    <w:rsid w:val="00D509C7"/>
    <w:rsid w:val="00D51B6D"/>
    <w:rsid w:val="00D52E01"/>
    <w:rsid w:val="00D60290"/>
    <w:rsid w:val="00D6269E"/>
    <w:rsid w:val="00D62BA8"/>
    <w:rsid w:val="00D65ADD"/>
    <w:rsid w:val="00D66B78"/>
    <w:rsid w:val="00D674E1"/>
    <w:rsid w:val="00D721A4"/>
    <w:rsid w:val="00D72598"/>
    <w:rsid w:val="00D7527D"/>
    <w:rsid w:val="00D75B38"/>
    <w:rsid w:val="00D778A4"/>
    <w:rsid w:val="00D8069B"/>
    <w:rsid w:val="00D8115D"/>
    <w:rsid w:val="00D81310"/>
    <w:rsid w:val="00D86B28"/>
    <w:rsid w:val="00D90235"/>
    <w:rsid w:val="00D92168"/>
    <w:rsid w:val="00D944DA"/>
    <w:rsid w:val="00D968E8"/>
    <w:rsid w:val="00D97E72"/>
    <w:rsid w:val="00DA1177"/>
    <w:rsid w:val="00DB0C5D"/>
    <w:rsid w:val="00DB15F3"/>
    <w:rsid w:val="00DB1E35"/>
    <w:rsid w:val="00DB2A1B"/>
    <w:rsid w:val="00DB3367"/>
    <w:rsid w:val="00DB33F6"/>
    <w:rsid w:val="00DB3B4C"/>
    <w:rsid w:val="00DB3B74"/>
    <w:rsid w:val="00DB4D46"/>
    <w:rsid w:val="00DB53F3"/>
    <w:rsid w:val="00DB6974"/>
    <w:rsid w:val="00DB7224"/>
    <w:rsid w:val="00DC16F3"/>
    <w:rsid w:val="00DC40D3"/>
    <w:rsid w:val="00DC4730"/>
    <w:rsid w:val="00DD5333"/>
    <w:rsid w:val="00DD6951"/>
    <w:rsid w:val="00DE2A9E"/>
    <w:rsid w:val="00DE3637"/>
    <w:rsid w:val="00DE40CB"/>
    <w:rsid w:val="00DE439F"/>
    <w:rsid w:val="00DE6DA9"/>
    <w:rsid w:val="00DE7A28"/>
    <w:rsid w:val="00DF049E"/>
    <w:rsid w:val="00DF20EB"/>
    <w:rsid w:val="00DF50D7"/>
    <w:rsid w:val="00DF52A8"/>
    <w:rsid w:val="00DF62C0"/>
    <w:rsid w:val="00DF6B36"/>
    <w:rsid w:val="00E0054D"/>
    <w:rsid w:val="00E01AC4"/>
    <w:rsid w:val="00E02501"/>
    <w:rsid w:val="00E0345D"/>
    <w:rsid w:val="00E04F24"/>
    <w:rsid w:val="00E05640"/>
    <w:rsid w:val="00E10454"/>
    <w:rsid w:val="00E10E57"/>
    <w:rsid w:val="00E144B6"/>
    <w:rsid w:val="00E145ED"/>
    <w:rsid w:val="00E2264B"/>
    <w:rsid w:val="00E23078"/>
    <w:rsid w:val="00E265C1"/>
    <w:rsid w:val="00E269FF"/>
    <w:rsid w:val="00E27068"/>
    <w:rsid w:val="00E32323"/>
    <w:rsid w:val="00E33A50"/>
    <w:rsid w:val="00E350A1"/>
    <w:rsid w:val="00E364B2"/>
    <w:rsid w:val="00E367C0"/>
    <w:rsid w:val="00E40169"/>
    <w:rsid w:val="00E407C3"/>
    <w:rsid w:val="00E43862"/>
    <w:rsid w:val="00E4525F"/>
    <w:rsid w:val="00E46966"/>
    <w:rsid w:val="00E518C6"/>
    <w:rsid w:val="00E5203C"/>
    <w:rsid w:val="00E52284"/>
    <w:rsid w:val="00E52F11"/>
    <w:rsid w:val="00E5409A"/>
    <w:rsid w:val="00E60210"/>
    <w:rsid w:val="00E61DBD"/>
    <w:rsid w:val="00E62012"/>
    <w:rsid w:val="00E632C9"/>
    <w:rsid w:val="00E639AA"/>
    <w:rsid w:val="00E67B87"/>
    <w:rsid w:val="00E70E10"/>
    <w:rsid w:val="00E73B02"/>
    <w:rsid w:val="00E73D9D"/>
    <w:rsid w:val="00E80151"/>
    <w:rsid w:val="00E80579"/>
    <w:rsid w:val="00E81B41"/>
    <w:rsid w:val="00E853B2"/>
    <w:rsid w:val="00E87BBA"/>
    <w:rsid w:val="00E906A9"/>
    <w:rsid w:val="00E9378F"/>
    <w:rsid w:val="00E943DC"/>
    <w:rsid w:val="00E95844"/>
    <w:rsid w:val="00E972C1"/>
    <w:rsid w:val="00EA13D7"/>
    <w:rsid w:val="00EA1620"/>
    <w:rsid w:val="00EA2FCB"/>
    <w:rsid w:val="00EA3565"/>
    <w:rsid w:val="00EA54B7"/>
    <w:rsid w:val="00EB0967"/>
    <w:rsid w:val="00EB0990"/>
    <w:rsid w:val="00EB3064"/>
    <w:rsid w:val="00EB4EA7"/>
    <w:rsid w:val="00EC10F2"/>
    <w:rsid w:val="00EC2FA8"/>
    <w:rsid w:val="00EC67A1"/>
    <w:rsid w:val="00ED182C"/>
    <w:rsid w:val="00ED2783"/>
    <w:rsid w:val="00ED28D0"/>
    <w:rsid w:val="00ED32E4"/>
    <w:rsid w:val="00ED4164"/>
    <w:rsid w:val="00ED4AD7"/>
    <w:rsid w:val="00ED7559"/>
    <w:rsid w:val="00EE0191"/>
    <w:rsid w:val="00EE0912"/>
    <w:rsid w:val="00EE0DB1"/>
    <w:rsid w:val="00EE1D9B"/>
    <w:rsid w:val="00EE33DD"/>
    <w:rsid w:val="00EE4349"/>
    <w:rsid w:val="00EE465F"/>
    <w:rsid w:val="00EE5AC3"/>
    <w:rsid w:val="00EE60F3"/>
    <w:rsid w:val="00EE6193"/>
    <w:rsid w:val="00EE6241"/>
    <w:rsid w:val="00EE6A99"/>
    <w:rsid w:val="00EF24C0"/>
    <w:rsid w:val="00EF4156"/>
    <w:rsid w:val="00EF481D"/>
    <w:rsid w:val="00EF4B06"/>
    <w:rsid w:val="00EF6B2D"/>
    <w:rsid w:val="00EF77EB"/>
    <w:rsid w:val="00F00A35"/>
    <w:rsid w:val="00F02F47"/>
    <w:rsid w:val="00F03D11"/>
    <w:rsid w:val="00F04C0D"/>
    <w:rsid w:val="00F05C59"/>
    <w:rsid w:val="00F0601C"/>
    <w:rsid w:val="00F066DE"/>
    <w:rsid w:val="00F0707D"/>
    <w:rsid w:val="00F07357"/>
    <w:rsid w:val="00F074DC"/>
    <w:rsid w:val="00F075B7"/>
    <w:rsid w:val="00F10BD2"/>
    <w:rsid w:val="00F11720"/>
    <w:rsid w:val="00F148DE"/>
    <w:rsid w:val="00F179C4"/>
    <w:rsid w:val="00F17D47"/>
    <w:rsid w:val="00F230F9"/>
    <w:rsid w:val="00F243FC"/>
    <w:rsid w:val="00F24F57"/>
    <w:rsid w:val="00F25FD4"/>
    <w:rsid w:val="00F26FD6"/>
    <w:rsid w:val="00F27E54"/>
    <w:rsid w:val="00F32947"/>
    <w:rsid w:val="00F339AE"/>
    <w:rsid w:val="00F36F02"/>
    <w:rsid w:val="00F468F0"/>
    <w:rsid w:val="00F470E0"/>
    <w:rsid w:val="00F5035D"/>
    <w:rsid w:val="00F504E3"/>
    <w:rsid w:val="00F547EF"/>
    <w:rsid w:val="00F54DA7"/>
    <w:rsid w:val="00F55322"/>
    <w:rsid w:val="00F55665"/>
    <w:rsid w:val="00F56055"/>
    <w:rsid w:val="00F5605A"/>
    <w:rsid w:val="00F575E6"/>
    <w:rsid w:val="00F61D45"/>
    <w:rsid w:val="00F61F0D"/>
    <w:rsid w:val="00F667D8"/>
    <w:rsid w:val="00F67003"/>
    <w:rsid w:val="00F72997"/>
    <w:rsid w:val="00F72DC8"/>
    <w:rsid w:val="00F77E2C"/>
    <w:rsid w:val="00F944D5"/>
    <w:rsid w:val="00F966C3"/>
    <w:rsid w:val="00F97A1B"/>
    <w:rsid w:val="00FA3D0C"/>
    <w:rsid w:val="00FA5492"/>
    <w:rsid w:val="00FA63B0"/>
    <w:rsid w:val="00FA7E8C"/>
    <w:rsid w:val="00FB096E"/>
    <w:rsid w:val="00FB1F61"/>
    <w:rsid w:val="00FB53E3"/>
    <w:rsid w:val="00FB75AE"/>
    <w:rsid w:val="00FC2AFF"/>
    <w:rsid w:val="00FC34D0"/>
    <w:rsid w:val="00FC43C8"/>
    <w:rsid w:val="00FD0FB4"/>
    <w:rsid w:val="00FD171F"/>
    <w:rsid w:val="00FD2531"/>
    <w:rsid w:val="00FD353D"/>
    <w:rsid w:val="00FD492C"/>
    <w:rsid w:val="00FE0982"/>
    <w:rsid w:val="00FE0A8D"/>
    <w:rsid w:val="00FE49C5"/>
    <w:rsid w:val="00FE5378"/>
    <w:rsid w:val="00FF009C"/>
    <w:rsid w:val="00FF31A0"/>
    <w:rsid w:val="00FF3F81"/>
    <w:rsid w:val="00FF467E"/>
    <w:rsid w:val="00FF4A1E"/>
    <w:rsid w:val="00FF67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83A99"/>
  <w15:docId w15:val="{E843630B-DFC7-471A-991C-E2D51683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FFB"/>
    <w:rPr>
      <w:sz w:val="24"/>
      <w:szCs w:val="24"/>
    </w:rPr>
  </w:style>
  <w:style w:type="paragraph" w:styleId="Naslov1">
    <w:name w:val="heading 1"/>
    <w:basedOn w:val="Navaden"/>
    <w:next w:val="Navaden"/>
    <w:link w:val="Naslov1Znak"/>
    <w:uiPriority w:val="99"/>
    <w:qFormat/>
    <w:rsid w:val="00524481"/>
    <w:pPr>
      <w:keepNext/>
      <w:numPr>
        <w:numId w:val="10"/>
      </w:numPr>
      <w:spacing w:before="240" w:after="60" w:line="360" w:lineRule="auto"/>
      <w:outlineLvl w:val="0"/>
    </w:pPr>
    <w:rPr>
      <w:rFonts w:ascii="Cambria" w:hAnsi="Cambria"/>
      <w:b/>
      <w:bCs/>
      <w:kern w:val="32"/>
      <w:sz w:val="32"/>
      <w:szCs w:val="32"/>
    </w:rPr>
  </w:style>
  <w:style w:type="paragraph" w:styleId="Naslov2">
    <w:name w:val="heading 2"/>
    <w:basedOn w:val="Navaden"/>
    <w:next w:val="Navaden"/>
    <w:link w:val="Naslov2Znak"/>
    <w:uiPriority w:val="99"/>
    <w:qFormat/>
    <w:rsid w:val="00524481"/>
    <w:pPr>
      <w:keepNext/>
      <w:numPr>
        <w:ilvl w:val="1"/>
        <w:numId w:val="10"/>
      </w:numPr>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524481"/>
    <w:pPr>
      <w:keepNext/>
      <w:numPr>
        <w:ilvl w:val="2"/>
        <w:numId w:val="10"/>
      </w:numPr>
      <w:spacing w:before="240" w:after="60"/>
      <w:outlineLvl w:val="2"/>
    </w:pPr>
    <w:rPr>
      <w:rFonts w:ascii="Cambria" w:hAnsi="Cambria"/>
      <w:b/>
      <w:bCs/>
      <w:sz w:val="26"/>
      <w:szCs w:val="26"/>
    </w:rPr>
  </w:style>
  <w:style w:type="paragraph" w:styleId="Naslov4">
    <w:name w:val="heading 4"/>
    <w:basedOn w:val="Navaden"/>
    <w:next w:val="Navaden"/>
    <w:link w:val="Naslov4Znak"/>
    <w:uiPriority w:val="99"/>
    <w:qFormat/>
    <w:rsid w:val="00524481"/>
    <w:pPr>
      <w:keepNext/>
      <w:numPr>
        <w:ilvl w:val="3"/>
        <w:numId w:val="10"/>
      </w:numPr>
      <w:spacing w:before="240" w:after="60"/>
      <w:outlineLvl w:val="3"/>
    </w:pPr>
    <w:rPr>
      <w:rFonts w:ascii="Calibri" w:hAnsi="Calibri"/>
      <w:b/>
      <w:bCs/>
      <w:sz w:val="28"/>
      <w:szCs w:val="28"/>
    </w:rPr>
  </w:style>
  <w:style w:type="paragraph" w:styleId="Naslov5">
    <w:name w:val="heading 5"/>
    <w:basedOn w:val="Navaden"/>
    <w:next w:val="Navaden"/>
    <w:link w:val="Naslov5Znak"/>
    <w:uiPriority w:val="99"/>
    <w:qFormat/>
    <w:rsid w:val="00524481"/>
    <w:pPr>
      <w:numPr>
        <w:ilvl w:val="4"/>
        <w:numId w:val="10"/>
      </w:num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9"/>
    <w:qFormat/>
    <w:rsid w:val="00524481"/>
    <w:pPr>
      <w:numPr>
        <w:ilvl w:val="5"/>
        <w:numId w:val="10"/>
      </w:numPr>
      <w:spacing w:before="240" w:after="60"/>
      <w:outlineLvl w:val="5"/>
    </w:pPr>
    <w:rPr>
      <w:rFonts w:ascii="Calibri" w:hAnsi="Calibri"/>
      <w:b/>
      <w:bCs/>
      <w:sz w:val="20"/>
      <w:szCs w:val="20"/>
    </w:rPr>
  </w:style>
  <w:style w:type="paragraph" w:styleId="Naslov7">
    <w:name w:val="heading 7"/>
    <w:basedOn w:val="Navaden"/>
    <w:next w:val="Navaden"/>
    <w:link w:val="Naslov7Znak"/>
    <w:uiPriority w:val="99"/>
    <w:qFormat/>
    <w:rsid w:val="00524481"/>
    <w:pPr>
      <w:numPr>
        <w:ilvl w:val="6"/>
        <w:numId w:val="10"/>
      </w:numPr>
      <w:spacing w:before="240" w:after="60"/>
      <w:outlineLvl w:val="6"/>
    </w:pPr>
    <w:rPr>
      <w:rFonts w:ascii="Calibri" w:hAnsi="Calibri"/>
    </w:rPr>
  </w:style>
  <w:style w:type="paragraph" w:styleId="Naslov8">
    <w:name w:val="heading 8"/>
    <w:basedOn w:val="Navaden"/>
    <w:next w:val="Navaden"/>
    <w:link w:val="Naslov8Znak"/>
    <w:uiPriority w:val="99"/>
    <w:qFormat/>
    <w:rsid w:val="00524481"/>
    <w:pPr>
      <w:numPr>
        <w:ilvl w:val="7"/>
        <w:numId w:val="10"/>
      </w:numPr>
      <w:spacing w:before="240" w:after="60"/>
      <w:outlineLvl w:val="7"/>
    </w:pPr>
    <w:rPr>
      <w:rFonts w:ascii="Calibri" w:hAnsi="Calibri"/>
      <w:i/>
      <w:iCs/>
    </w:rPr>
  </w:style>
  <w:style w:type="paragraph" w:styleId="Naslov9">
    <w:name w:val="heading 9"/>
    <w:basedOn w:val="Navaden"/>
    <w:next w:val="Navaden"/>
    <w:link w:val="Naslov9Znak"/>
    <w:uiPriority w:val="99"/>
    <w:qFormat/>
    <w:rsid w:val="00524481"/>
    <w:pPr>
      <w:numPr>
        <w:ilvl w:val="8"/>
        <w:numId w:val="10"/>
      </w:numPr>
      <w:spacing w:before="240" w:after="60"/>
      <w:outlineLvl w:val="8"/>
    </w:pPr>
    <w:rPr>
      <w:rFonts w:ascii="Cambria" w:hAnsi="Cambria"/>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3B208A"/>
    <w:rPr>
      <w:rFonts w:ascii="Cambria" w:hAnsi="Cambria" w:cs="Times New Roman"/>
      <w:b/>
      <w:kern w:val="32"/>
      <w:sz w:val="32"/>
    </w:rPr>
  </w:style>
  <w:style w:type="character" w:customStyle="1" w:styleId="Naslov2Znak">
    <w:name w:val="Naslov 2 Znak"/>
    <w:link w:val="Naslov2"/>
    <w:uiPriority w:val="99"/>
    <w:semiHidden/>
    <w:locked/>
    <w:rsid w:val="003B208A"/>
    <w:rPr>
      <w:rFonts w:ascii="Cambria" w:hAnsi="Cambria" w:cs="Times New Roman"/>
      <w:b/>
      <w:i/>
      <w:sz w:val="28"/>
    </w:rPr>
  </w:style>
  <w:style w:type="character" w:customStyle="1" w:styleId="Naslov3Znak">
    <w:name w:val="Naslov 3 Znak"/>
    <w:link w:val="Naslov3"/>
    <w:uiPriority w:val="99"/>
    <w:semiHidden/>
    <w:locked/>
    <w:rsid w:val="003B208A"/>
    <w:rPr>
      <w:rFonts w:ascii="Cambria" w:hAnsi="Cambria" w:cs="Times New Roman"/>
      <w:b/>
      <w:sz w:val="26"/>
    </w:rPr>
  </w:style>
  <w:style w:type="character" w:customStyle="1" w:styleId="Naslov4Znak">
    <w:name w:val="Naslov 4 Znak"/>
    <w:link w:val="Naslov4"/>
    <w:uiPriority w:val="99"/>
    <w:semiHidden/>
    <w:locked/>
    <w:rsid w:val="003B208A"/>
    <w:rPr>
      <w:rFonts w:ascii="Calibri" w:hAnsi="Calibri" w:cs="Times New Roman"/>
      <w:b/>
      <w:sz w:val="28"/>
    </w:rPr>
  </w:style>
  <w:style w:type="character" w:customStyle="1" w:styleId="Naslov5Znak">
    <w:name w:val="Naslov 5 Znak"/>
    <w:link w:val="Naslov5"/>
    <w:uiPriority w:val="99"/>
    <w:semiHidden/>
    <w:locked/>
    <w:rsid w:val="003B208A"/>
    <w:rPr>
      <w:rFonts w:ascii="Calibri" w:hAnsi="Calibri" w:cs="Times New Roman"/>
      <w:b/>
      <w:i/>
      <w:sz w:val="26"/>
    </w:rPr>
  </w:style>
  <w:style w:type="character" w:customStyle="1" w:styleId="Naslov6Znak">
    <w:name w:val="Naslov 6 Znak"/>
    <w:link w:val="Naslov6"/>
    <w:uiPriority w:val="99"/>
    <w:semiHidden/>
    <w:locked/>
    <w:rsid w:val="003B208A"/>
    <w:rPr>
      <w:rFonts w:ascii="Calibri" w:hAnsi="Calibri" w:cs="Times New Roman"/>
      <w:b/>
    </w:rPr>
  </w:style>
  <w:style w:type="character" w:customStyle="1" w:styleId="Naslov7Znak">
    <w:name w:val="Naslov 7 Znak"/>
    <w:link w:val="Naslov7"/>
    <w:uiPriority w:val="99"/>
    <w:semiHidden/>
    <w:locked/>
    <w:rsid w:val="003B208A"/>
    <w:rPr>
      <w:rFonts w:ascii="Calibri" w:hAnsi="Calibri" w:cs="Times New Roman"/>
      <w:sz w:val="24"/>
    </w:rPr>
  </w:style>
  <w:style w:type="character" w:customStyle="1" w:styleId="Naslov8Znak">
    <w:name w:val="Naslov 8 Znak"/>
    <w:link w:val="Naslov8"/>
    <w:uiPriority w:val="99"/>
    <w:semiHidden/>
    <w:locked/>
    <w:rsid w:val="003B208A"/>
    <w:rPr>
      <w:rFonts w:ascii="Calibri" w:hAnsi="Calibri" w:cs="Times New Roman"/>
      <w:i/>
      <w:sz w:val="24"/>
    </w:rPr>
  </w:style>
  <w:style w:type="character" w:customStyle="1" w:styleId="Naslov9Znak">
    <w:name w:val="Naslov 9 Znak"/>
    <w:link w:val="Naslov9"/>
    <w:uiPriority w:val="99"/>
    <w:semiHidden/>
    <w:locked/>
    <w:rsid w:val="003B208A"/>
    <w:rPr>
      <w:rFonts w:ascii="Cambria" w:hAnsi="Cambria" w:cs="Times New Roman"/>
    </w:rPr>
  </w:style>
  <w:style w:type="character" w:styleId="Hiperpovezava">
    <w:name w:val="Hyperlink"/>
    <w:uiPriority w:val="99"/>
    <w:rsid w:val="008A0C80"/>
    <w:rPr>
      <w:rFonts w:cs="Times New Roman"/>
      <w:color w:val="0000FF"/>
      <w:u w:val="single"/>
    </w:rPr>
  </w:style>
  <w:style w:type="paragraph" w:styleId="Glava">
    <w:name w:val="header"/>
    <w:basedOn w:val="Navaden"/>
    <w:link w:val="GlavaZnak"/>
    <w:uiPriority w:val="99"/>
    <w:rsid w:val="00C37CBB"/>
    <w:pPr>
      <w:tabs>
        <w:tab w:val="center" w:pos="4536"/>
        <w:tab w:val="right" w:pos="9072"/>
      </w:tabs>
    </w:pPr>
  </w:style>
  <w:style w:type="character" w:customStyle="1" w:styleId="GlavaZnak">
    <w:name w:val="Glava Znak"/>
    <w:link w:val="Glava"/>
    <w:uiPriority w:val="99"/>
    <w:locked/>
    <w:rsid w:val="003B208A"/>
    <w:rPr>
      <w:rFonts w:cs="Times New Roman"/>
      <w:sz w:val="24"/>
    </w:rPr>
  </w:style>
  <w:style w:type="paragraph" w:styleId="Noga">
    <w:name w:val="footer"/>
    <w:basedOn w:val="Navaden"/>
    <w:link w:val="NogaZnak"/>
    <w:uiPriority w:val="99"/>
    <w:rsid w:val="00AF535E"/>
    <w:pPr>
      <w:pBdr>
        <w:top w:val="single" w:sz="2" w:space="1" w:color="333333"/>
      </w:pBdr>
      <w:tabs>
        <w:tab w:val="center" w:pos="4536"/>
        <w:tab w:val="right" w:pos="9072"/>
      </w:tabs>
    </w:pPr>
    <w:rPr>
      <w:szCs w:val="20"/>
    </w:rPr>
  </w:style>
  <w:style w:type="character" w:customStyle="1" w:styleId="NogaZnak">
    <w:name w:val="Noga Znak"/>
    <w:link w:val="Noga"/>
    <w:uiPriority w:val="99"/>
    <w:locked/>
    <w:rsid w:val="00AE5076"/>
    <w:rPr>
      <w:rFonts w:cs="Times New Roman"/>
      <w:sz w:val="24"/>
    </w:rPr>
  </w:style>
  <w:style w:type="table" w:styleId="Tabelaspletna1">
    <w:name w:val="Table Web 1"/>
    <w:basedOn w:val="Navadnatabela"/>
    <w:uiPriority w:val="99"/>
    <w:rsid w:val="002C53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apis">
    <w:name w:val="caption"/>
    <w:basedOn w:val="Navaden"/>
    <w:next w:val="Navaden"/>
    <w:uiPriority w:val="99"/>
    <w:qFormat/>
    <w:rsid w:val="002208B1"/>
    <w:rPr>
      <w:b/>
      <w:bCs/>
      <w:sz w:val="20"/>
      <w:szCs w:val="20"/>
    </w:rPr>
  </w:style>
  <w:style w:type="character" w:styleId="Pripombasklic">
    <w:name w:val="annotation reference"/>
    <w:uiPriority w:val="99"/>
    <w:rsid w:val="00634DCE"/>
    <w:rPr>
      <w:rFonts w:cs="Times New Roman"/>
      <w:sz w:val="16"/>
    </w:rPr>
  </w:style>
  <w:style w:type="paragraph" w:styleId="Pripombabesedilo">
    <w:name w:val="annotation text"/>
    <w:basedOn w:val="Navaden"/>
    <w:link w:val="PripombabesediloZnak"/>
    <w:uiPriority w:val="99"/>
    <w:rsid w:val="00634DCE"/>
    <w:rPr>
      <w:sz w:val="20"/>
      <w:szCs w:val="20"/>
    </w:rPr>
  </w:style>
  <w:style w:type="character" w:customStyle="1" w:styleId="PripombabesediloZnak">
    <w:name w:val="Pripomba – besedilo Znak"/>
    <w:link w:val="Pripombabesedilo"/>
    <w:uiPriority w:val="99"/>
    <w:locked/>
    <w:rsid w:val="00634DCE"/>
    <w:rPr>
      <w:rFonts w:cs="Times New Roman"/>
    </w:rPr>
  </w:style>
  <w:style w:type="paragraph" w:styleId="Zadevapripombe">
    <w:name w:val="annotation subject"/>
    <w:basedOn w:val="Pripombabesedilo"/>
    <w:next w:val="Pripombabesedilo"/>
    <w:link w:val="ZadevapripombeZnak"/>
    <w:uiPriority w:val="99"/>
    <w:rsid w:val="00634DCE"/>
    <w:rPr>
      <w:b/>
    </w:rPr>
  </w:style>
  <w:style w:type="character" w:customStyle="1" w:styleId="ZadevapripombeZnak">
    <w:name w:val="Zadeva pripombe Znak"/>
    <w:link w:val="Zadevapripombe"/>
    <w:uiPriority w:val="99"/>
    <w:locked/>
    <w:rsid w:val="00634DCE"/>
    <w:rPr>
      <w:rFonts w:cs="Times New Roman"/>
      <w:b/>
    </w:rPr>
  </w:style>
  <w:style w:type="paragraph" w:styleId="Besedilooblaka">
    <w:name w:val="Balloon Text"/>
    <w:basedOn w:val="Navaden"/>
    <w:link w:val="BesedilooblakaZnak"/>
    <w:uiPriority w:val="99"/>
    <w:rsid w:val="00634DCE"/>
    <w:rPr>
      <w:rFonts w:ascii="Tahoma" w:hAnsi="Tahoma"/>
      <w:sz w:val="16"/>
      <w:szCs w:val="20"/>
    </w:rPr>
  </w:style>
  <w:style w:type="character" w:customStyle="1" w:styleId="BesedilooblakaZnak">
    <w:name w:val="Besedilo oblačka Znak"/>
    <w:link w:val="Besedilooblaka"/>
    <w:uiPriority w:val="99"/>
    <w:locked/>
    <w:rsid w:val="00634DCE"/>
    <w:rPr>
      <w:rFonts w:ascii="Tahoma" w:hAnsi="Tahoma" w:cs="Times New Roman"/>
      <w:sz w:val="16"/>
    </w:rPr>
  </w:style>
  <w:style w:type="paragraph" w:customStyle="1" w:styleId="Odstavekseznama1">
    <w:name w:val="Odstavek seznama1"/>
    <w:basedOn w:val="Navaden"/>
    <w:uiPriority w:val="99"/>
    <w:rsid w:val="00B3350D"/>
    <w:pPr>
      <w:spacing w:after="200" w:line="276" w:lineRule="auto"/>
      <w:ind w:left="720"/>
      <w:contextualSpacing/>
    </w:pPr>
    <w:rPr>
      <w:rFonts w:ascii="Calibri" w:hAnsi="Calibri"/>
      <w:sz w:val="22"/>
      <w:szCs w:val="22"/>
      <w:lang w:eastAsia="en-US"/>
    </w:rPr>
  </w:style>
  <w:style w:type="paragraph" w:styleId="Navadensplet">
    <w:name w:val="Normal (Web)"/>
    <w:basedOn w:val="Navaden"/>
    <w:uiPriority w:val="99"/>
    <w:locked/>
    <w:rsid w:val="008D4E66"/>
    <w:pPr>
      <w:spacing w:before="100" w:beforeAutospacing="1" w:after="100" w:afterAutospacing="1"/>
    </w:pPr>
  </w:style>
  <w:style w:type="character" w:customStyle="1" w:styleId="hps">
    <w:name w:val="hps"/>
    <w:rsid w:val="00615314"/>
  </w:style>
  <w:style w:type="paragraph" w:styleId="Odstavekseznama">
    <w:name w:val="List Paragraph"/>
    <w:basedOn w:val="Navaden"/>
    <w:uiPriority w:val="99"/>
    <w:qFormat/>
    <w:rsid w:val="00CC2801"/>
    <w:pPr>
      <w:spacing w:after="200" w:line="276" w:lineRule="auto"/>
      <w:ind w:left="720"/>
      <w:contextualSpacing/>
    </w:pPr>
    <w:rPr>
      <w:rFonts w:ascii="Calibri" w:hAnsi="Calibri"/>
      <w:sz w:val="22"/>
      <w:szCs w:val="22"/>
      <w:lang w:eastAsia="en-US"/>
    </w:rPr>
  </w:style>
  <w:style w:type="character" w:styleId="Nerazreenaomemba">
    <w:name w:val="Unresolved Mention"/>
    <w:basedOn w:val="Privzetapisavaodstavka"/>
    <w:uiPriority w:val="99"/>
    <w:semiHidden/>
    <w:unhideWhenUsed/>
    <w:rsid w:val="00A0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14892">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6">
          <w:marLeft w:val="0"/>
          <w:marRight w:val="0"/>
          <w:marTop w:val="0"/>
          <w:marBottom w:val="0"/>
          <w:divBdr>
            <w:top w:val="none" w:sz="0" w:space="0" w:color="auto"/>
            <w:left w:val="none" w:sz="0" w:space="0" w:color="auto"/>
            <w:bottom w:val="none" w:sz="0" w:space="0" w:color="auto"/>
            <w:right w:val="none" w:sz="0" w:space="0" w:color="auto"/>
          </w:divBdr>
          <w:divsChild>
            <w:div w:id="1689941403">
              <w:marLeft w:val="0"/>
              <w:marRight w:val="0"/>
              <w:marTop w:val="0"/>
              <w:marBottom w:val="0"/>
              <w:divBdr>
                <w:top w:val="none" w:sz="0" w:space="0" w:color="auto"/>
                <w:left w:val="none" w:sz="0" w:space="0" w:color="auto"/>
                <w:bottom w:val="none" w:sz="0" w:space="0" w:color="auto"/>
                <w:right w:val="none" w:sz="0" w:space="0" w:color="auto"/>
              </w:divBdr>
              <w:divsChild>
                <w:div w:id="1687637590">
                  <w:marLeft w:val="0"/>
                  <w:marRight w:val="0"/>
                  <w:marTop w:val="0"/>
                  <w:marBottom w:val="0"/>
                  <w:divBdr>
                    <w:top w:val="none" w:sz="0" w:space="0" w:color="auto"/>
                    <w:left w:val="none" w:sz="0" w:space="0" w:color="auto"/>
                    <w:bottom w:val="none" w:sz="0" w:space="0" w:color="auto"/>
                    <w:right w:val="none" w:sz="0" w:space="0" w:color="auto"/>
                  </w:divBdr>
                  <w:divsChild>
                    <w:div w:id="1493335034">
                      <w:marLeft w:val="0"/>
                      <w:marRight w:val="0"/>
                      <w:marTop w:val="0"/>
                      <w:marBottom w:val="0"/>
                      <w:divBdr>
                        <w:top w:val="none" w:sz="0" w:space="0" w:color="auto"/>
                        <w:left w:val="none" w:sz="0" w:space="0" w:color="auto"/>
                        <w:bottom w:val="none" w:sz="0" w:space="0" w:color="auto"/>
                        <w:right w:val="none" w:sz="0" w:space="0" w:color="auto"/>
                      </w:divBdr>
                      <w:divsChild>
                        <w:div w:id="95710418">
                          <w:marLeft w:val="0"/>
                          <w:marRight w:val="0"/>
                          <w:marTop w:val="0"/>
                          <w:marBottom w:val="0"/>
                          <w:divBdr>
                            <w:top w:val="none" w:sz="0" w:space="0" w:color="auto"/>
                            <w:left w:val="none" w:sz="0" w:space="0" w:color="auto"/>
                            <w:bottom w:val="none" w:sz="0" w:space="0" w:color="auto"/>
                            <w:right w:val="none" w:sz="0" w:space="0" w:color="auto"/>
                          </w:divBdr>
                          <w:divsChild>
                            <w:div w:id="119105577">
                              <w:marLeft w:val="0"/>
                              <w:marRight w:val="0"/>
                              <w:marTop w:val="0"/>
                              <w:marBottom w:val="0"/>
                              <w:divBdr>
                                <w:top w:val="none" w:sz="0" w:space="0" w:color="auto"/>
                                <w:left w:val="none" w:sz="0" w:space="0" w:color="auto"/>
                                <w:bottom w:val="none" w:sz="0" w:space="0" w:color="auto"/>
                                <w:right w:val="none" w:sz="0" w:space="0" w:color="auto"/>
                              </w:divBdr>
                              <w:divsChild>
                                <w:div w:id="1478303966">
                                  <w:marLeft w:val="0"/>
                                  <w:marRight w:val="0"/>
                                  <w:marTop w:val="0"/>
                                  <w:marBottom w:val="0"/>
                                  <w:divBdr>
                                    <w:top w:val="none" w:sz="0" w:space="0" w:color="auto"/>
                                    <w:left w:val="none" w:sz="0" w:space="0" w:color="auto"/>
                                    <w:bottom w:val="none" w:sz="0" w:space="0" w:color="auto"/>
                                    <w:right w:val="none" w:sz="0" w:space="0" w:color="auto"/>
                                  </w:divBdr>
                                  <w:divsChild>
                                    <w:div w:id="1650791242">
                                      <w:marLeft w:val="0"/>
                                      <w:marRight w:val="0"/>
                                      <w:marTop w:val="0"/>
                                      <w:marBottom w:val="0"/>
                                      <w:divBdr>
                                        <w:top w:val="none" w:sz="0" w:space="0" w:color="auto"/>
                                        <w:left w:val="none" w:sz="0" w:space="0" w:color="auto"/>
                                        <w:bottom w:val="none" w:sz="0" w:space="0" w:color="auto"/>
                                        <w:right w:val="none" w:sz="0" w:space="0" w:color="auto"/>
                                      </w:divBdr>
                                    </w:div>
                                    <w:div w:id="876620525">
                                      <w:marLeft w:val="0"/>
                                      <w:marRight w:val="0"/>
                                      <w:marTop w:val="0"/>
                                      <w:marBottom w:val="0"/>
                                      <w:divBdr>
                                        <w:top w:val="none" w:sz="0" w:space="0" w:color="auto"/>
                                        <w:left w:val="none" w:sz="0" w:space="0" w:color="auto"/>
                                        <w:bottom w:val="none" w:sz="0" w:space="0" w:color="auto"/>
                                        <w:right w:val="none" w:sz="0" w:space="0" w:color="auto"/>
                                      </w:divBdr>
                                      <w:divsChild>
                                        <w:div w:id="2106150729">
                                          <w:marLeft w:val="0"/>
                                          <w:marRight w:val="165"/>
                                          <w:marTop w:val="150"/>
                                          <w:marBottom w:val="0"/>
                                          <w:divBdr>
                                            <w:top w:val="none" w:sz="0" w:space="0" w:color="auto"/>
                                            <w:left w:val="none" w:sz="0" w:space="0" w:color="auto"/>
                                            <w:bottom w:val="none" w:sz="0" w:space="0" w:color="auto"/>
                                            <w:right w:val="none" w:sz="0" w:space="0" w:color="auto"/>
                                          </w:divBdr>
                                          <w:divsChild>
                                            <w:div w:id="2031829236">
                                              <w:marLeft w:val="0"/>
                                              <w:marRight w:val="0"/>
                                              <w:marTop w:val="0"/>
                                              <w:marBottom w:val="0"/>
                                              <w:divBdr>
                                                <w:top w:val="none" w:sz="0" w:space="0" w:color="auto"/>
                                                <w:left w:val="none" w:sz="0" w:space="0" w:color="auto"/>
                                                <w:bottom w:val="none" w:sz="0" w:space="0" w:color="auto"/>
                                                <w:right w:val="none" w:sz="0" w:space="0" w:color="auto"/>
                                              </w:divBdr>
                                              <w:divsChild>
                                                <w:div w:id="2900150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1130">
      <w:bodyDiv w:val="1"/>
      <w:marLeft w:val="0"/>
      <w:marRight w:val="0"/>
      <w:marTop w:val="0"/>
      <w:marBottom w:val="0"/>
      <w:divBdr>
        <w:top w:val="none" w:sz="0" w:space="0" w:color="auto"/>
        <w:left w:val="none" w:sz="0" w:space="0" w:color="auto"/>
        <w:bottom w:val="none" w:sz="0" w:space="0" w:color="auto"/>
        <w:right w:val="none" w:sz="0" w:space="0" w:color="auto"/>
      </w:divBdr>
    </w:div>
    <w:div w:id="1415009393">
      <w:marLeft w:val="0"/>
      <w:marRight w:val="0"/>
      <w:marTop w:val="0"/>
      <w:marBottom w:val="0"/>
      <w:divBdr>
        <w:top w:val="none" w:sz="0" w:space="0" w:color="auto"/>
        <w:left w:val="none" w:sz="0" w:space="0" w:color="auto"/>
        <w:bottom w:val="none" w:sz="0" w:space="0" w:color="auto"/>
        <w:right w:val="none" w:sz="0" w:space="0" w:color="auto"/>
      </w:divBdr>
    </w:div>
    <w:div w:id="1415009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bzornik.zbornica-zveza.si/index.php/ObzorZdravNeg/libraryFiles/downloadPublic/62"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883BC6B-2478-4A56-85F0-E993D72D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10037</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vt:lpstr>
      <vt:lpstr>NASLOV</vt:lpstr>
    </vt:vector>
  </TitlesOfParts>
  <Company>HP</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dc:title>
  <dc:creator>KATJA</dc:creator>
  <cp:lastModifiedBy>tehnična urednica</cp:lastModifiedBy>
  <cp:revision>2</cp:revision>
  <cp:lastPrinted>2012-05-28T13:32:00Z</cp:lastPrinted>
  <dcterms:created xsi:type="dcterms:W3CDTF">2025-05-04T19:51:00Z</dcterms:created>
  <dcterms:modified xsi:type="dcterms:W3CDTF">2025-05-04T19:51:00Z</dcterms:modified>
</cp:coreProperties>
</file>